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A6CF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686727CB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86E735B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04C5762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0F39B90" w14:textId="77777777" w:rsidR="00F85A52" w:rsidRPr="00F85A52" w:rsidRDefault="00F85A52" w:rsidP="00F85A52">
      <w:pPr>
        <w:keepNext/>
        <w:autoSpaceDE/>
        <w:jc w:val="center"/>
        <w:outlineLvl w:val="0"/>
        <w:rPr>
          <w:rFonts w:ascii="Arial" w:hAnsi="Arial" w:cs="Arial"/>
          <w:b/>
          <w:bCs/>
          <w:szCs w:val="28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333F3" w14:paraId="5A01B1DD" w14:textId="77777777" w:rsidTr="000333F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9040368" w14:textId="77777777" w:rsidR="000333F3" w:rsidRDefault="000333F3" w:rsidP="000333F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32E76A6" w14:textId="7E17358E" w:rsidR="000333F3" w:rsidRDefault="000333F3" w:rsidP="000333F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Procesy ludnościowe</w:t>
            </w:r>
          </w:p>
        </w:tc>
      </w:tr>
      <w:tr w:rsidR="000333F3" w14:paraId="3449B797" w14:textId="77777777" w:rsidTr="000333F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E115949" w14:textId="77777777" w:rsidR="000333F3" w:rsidRDefault="000333F3" w:rsidP="000333F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81B33B2" w14:textId="5B6E8198" w:rsidR="000333F3" w:rsidRDefault="000333F3" w:rsidP="000333F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studies</w:t>
            </w:r>
          </w:p>
        </w:tc>
      </w:tr>
    </w:tbl>
    <w:p w14:paraId="0B14DBC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5286D58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A3FEC1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150C176" w14:textId="34CF305A" w:rsidR="00827D3B" w:rsidRDefault="000333F3" w:rsidP="001622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162251">
              <w:rPr>
                <w:rFonts w:ascii="Arial" w:hAnsi="Arial" w:cs="Arial"/>
                <w:sz w:val="20"/>
                <w:szCs w:val="20"/>
              </w:rPr>
              <w:t>Bogdan Więckiewicz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21AB1E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0DAE379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AF7B52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BEDF12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955217E" w14:textId="1AD3EEFE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A8B9E" w14:textId="44A3EF77" w:rsidR="000333F3" w:rsidRDefault="000333F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Bogdan Więckiewicz </w:t>
            </w:r>
          </w:p>
        </w:tc>
      </w:tr>
      <w:tr w:rsidR="00827D3B" w14:paraId="2D40964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55FD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E4A8E8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D49A4B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4AE1A698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1D242E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A5CEC8A" w14:textId="53581379" w:rsidR="00827D3B" w:rsidRDefault="0032506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9EB171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0FBF2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F8E4DE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14E77D9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0A5881D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7A164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B5A7B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1EEFB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3D53934" w14:textId="77777777">
        <w:trPr>
          <w:trHeight w:val="1365"/>
        </w:trPr>
        <w:tc>
          <w:tcPr>
            <w:tcW w:w="9640" w:type="dxa"/>
          </w:tcPr>
          <w:p w14:paraId="6E6C26FB" w14:textId="77777777" w:rsidR="000333F3" w:rsidRPr="000333F3" w:rsidRDefault="000333F3" w:rsidP="000333F3">
            <w:pPr>
              <w:rPr>
                <w:rFonts w:ascii="Arial" w:hAnsi="Arial" w:cs="Arial"/>
                <w:sz w:val="22"/>
                <w:szCs w:val="16"/>
              </w:rPr>
            </w:pPr>
            <w:r w:rsidRPr="000333F3">
              <w:rPr>
                <w:rFonts w:ascii="Arial" w:hAnsi="Arial" w:cs="Arial"/>
                <w:sz w:val="22"/>
                <w:szCs w:val="16"/>
              </w:rPr>
              <w:t>Kurs stanowi wprowadzenie do demografii społecznej, do zagadnień znajdujących się na styku zainteresowań socjologii i demografii (z naciskiem na socjologiczną interpretację zdarzeń i procesów demograficznych). W trakcie zajęć omówione zostaną następujące kwestie: podstawy teoretyczne oraz metodologiczne demografii; struktury demograficzne (struktura ludności według cech biologicznych); rodzina i gospodarstwo domowe jako podmiot zachowań demograficznych (tworzenie, rozpad oraz rekonstrukcja rodzin); reprodukcja ludności i warunkujące ją procesy ruchu naturalnego; stan zdrowia, zachorowalność i śmiertelność; uwarunkowania i konsekwencje migracji wewnętrznych i międzynarodowych; prognozy populacyjne oraz relacje między środowiskiem naturalnym a wzrostem demograficznym. Nacisk położony jest na kwestie takie jak: starzenie się społeczeństw europejskich, procesy przemian rodzin i gospodarstw domowych oraz migracji międzynarodowych. W centrum analizy procesów demograficznych znajdzie się Polska, jednak ukazane zostaną także tendencje i zróżnicowania globalne.</w:t>
            </w:r>
          </w:p>
          <w:p w14:paraId="28327C3F" w14:textId="46206864" w:rsidR="00303F50" w:rsidRDefault="000333F3" w:rsidP="000333F3">
            <w:pPr>
              <w:rPr>
                <w:rFonts w:ascii="Arial" w:hAnsi="Arial" w:cs="Arial"/>
                <w:sz w:val="22"/>
                <w:szCs w:val="16"/>
              </w:rPr>
            </w:pPr>
            <w:r w:rsidRPr="000333F3">
              <w:rPr>
                <w:rFonts w:ascii="Arial" w:hAnsi="Arial" w:cs="Arial"/>
                <w:sz w:val="22"/>
                <w:szCs w:val="16"/>
              </w:rPr>
              <w:t>Studenci uzyskują wiedzę na temat głównych pojęć oraz metod stosowanych na gruncie demografii. Będę w stanie wskazać podstawowe procesy demograficzne zachodzące we współczesnym świecie, obejmujące m.in. proces starzenia się ludności, przemiany płodności, procesy migracyjne itp., oraz zinterpretować ich uwarunkowania i konsekwencje.</w:t>
            </w:r>
          </w:p>
        </w:tc>
      </w:tr>
    </w:tbl>
    <w:p w14:paraId="1600623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C3FDF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F3CD5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8197B2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80329ED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496DE1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AD1E38D" w14:textId="77777777" w:rsidR="00303F50" w:rsidRPr="003C3371" w:rsidRDefault="00303F5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14:paraId="5CA6DA79" w14:textId="309A5392" w:rsidR="000333F3" w:rsidRPr="003C3371" w:rsidRDefault="000333F3" w:rsidP="000333F3">
            <w:pPr>
              <w:pStyle w:val="NormalnyWeb"/>
              <w:rPr>
                <w:color w:val="000000"/>
                <w:sz w:val="22"/>
                <w:szCs w:val="22"/>
              </w:rPr>
            </w:pPr>
            <w:r w:rsidRPr="003C3371">
              <w:rPr>
                <w:color w:val="000000"/>
                <w:sz w:val="22"/>
                <w:szCs w:val="22"/>
              </w:rPr>
              <w:t>Ogólna wiedza o procesach ludnościowych</w:t>
            </w:r>
          </w:p>
          <w:p w14:paraId="11138CF7" w14:textId="77777777" w:rsidR="00303F50" w:rsidRPr="003C3371" w:rsidRDefault="00303F5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14:paraId="36139335" w14:textId="77777777" w:rsidR="00303F50" w:rsidRPr="003C3371" w:rsidRDefault="00303F5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F50" w14:paraId="509C291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C6C427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72D379D" w14:textId="7CBB5D85" w:rsidR="000333F3" w:rsidRPr="003C3371" w:rsidRDefault="000333F3" w:rsidP="000333F3">
            <w:pPr>
              <w:pStyle w:val="NormalnyWeb"/>
              <w:rPr>
                <w:color w:val="000000"/>
                <w:sz w:val="22"/>
                <w:szCs w:val="22"/>
              </w:rPr>
            </w:pPr>
            <w:r w:rsidRPr="003C3371">
              <w:rPr>
                <w:color w:val="000000"/>
                <w:sz w:val="22"/>
                <w:szCs w:val="22"/>
              </w:rPr>
              <w:t>Wnioskowanie przyczynowo-skutkowe</w:t>
            </w:r>
          </w:p>
          <w:p w14:paraId="003F83A4" w14:textId="77777777" w:rsidR="00303F50" w:rsidRPr="003C3371" w:rsidRDefault="00303F5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14:paraId="1FA9CFF8" w14:textId="77777777" w:rsidR="00303F50" w:rsidRPr="003C3371" w:rsidRDefault="00303F5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F50" w14:paraId="3657D490" w14:textId="77777777">
        <w:tc>
          <w:tcPr>
            <w:tcW w:w="1941" w:type="dxa"/>
            <w:shd w:val="clear" w:color="auto" w:fill="DBE5F1"/>
            <w:vAlign w:val="center"/>
          </w:tcPr>
          <w:p w14:paraId="11E086D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DA082EC" w14:textId="722D68EB" w:rsidR="00303F50" w:rsidRDefault="000333F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41CB7BC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282614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EDB50F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9227C44" w14:textId="2B84DA76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B061EC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B5B2DE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4D7D5F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7375EF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243BA9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5998131" w14:textId="77777777">
        <w:trPr>
          <w:cantSplit/>
          <w:trHeight w:val="1838"/>
        </w:trPr>
        <w:tc>
          <w:tcPr>
            <w:tcW w:w="1979" w:type="dxa"/>
            <w:vMerge/>
          </w:tcPr>
          <w:p w14:paraId="13FD672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239D9C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CCD58" w14:textId="4D9C5BF6" w:rsidR="003C3371" w:rsidRPr="003C3371" w:rsidRDefault="003C3371">
            <w:pPr>
              <w:rPr>
                <w:color w:val="000000"/>
                <w:sz w:val="22"/>
                <w:szCs w:val="22"/>
              </w:rPr>
            </w:pPr>
            <w:r w:rsidRPr="003C3371">
              <w:rPr>
                <w:color w:val="000000"/>
                <w:sz w:val="22"/>
                <w:szCs w:val="22"/>
              </w:rPr>
              <w:t xml:space="preserve">W_01, Ma ogólną wiedzę o umiejscowieniu i znaczeniu socjologii w analizach procesów ludnościowych, zna podstawowe terminy demograficzne oraz podstawową terminologię badawczą. </w:t>
            </w:r>
          </w:p>
          <w:p w14:paraId="5032182B" w14:textId="77777777" w:rsidR="003C3371" w:rsidRPr="003C3371" w:rsidRDefault="003C3371">
            <w:pPr>
              <w:rPr>
                <w:color w:val="000000"/>
                <w:sz w:val="22"/>
                <w:szCs w:val="22"/>
              </w:rPr>
            </w:pPr>
          </w:p>
          <w:p w14:paraId="2C04585F" w14:textId="0280CDB4" w:rsidR="003C3371" w:rsidRPr="003C3371" w:rsidRDefault="003C3371">
            <w:pPr>
              <w:rPr>
                <w:color w:val="000000"/>
                <w:sz w:val="22"/>
                <w:szCs w:val="22"/>
              </w:rPr>
            </w:pPr>
            <w:r w:rsidRPr="003C3371">
              <w:rPr>
                <w:color w:val="000000"/>
                <w:sz w:val="22"/>
                <w:szCs w:val="22"/>
              </w:rPr>
              <w:t xml:space="preserve">W_02, Posiada ogólną wiedzę o zmianach zachodzących we współczesnych strukturach demograficznych w Polsce, Europie i na świecie, o ich podstawowych elementach i rządzących nimi prawidłowościach. </w:t>
            </w:r>
          </w:p>
          <w:p w14:paraId="6628FDC5" w14:textId="77777777" w:rsidR="003C3371" w:rsidRPr="003C3371" w:rsidRDefault="003C3371">
            <w:pPr>
              <w:rPr>
                <w:color w:val="000000"/>
                <w:sz w:val="22"/>
                <w:szCs w:val="22"/>
              </w:rPr>
            </w:pPr>
          </w:p>
          <w:p w14:paraId="4063A657" w14:textId="226023FF" w:rsidR="00303F50" w:rsidRDefault="003C3371">
            <w:pPr>
              <w:rPr>
                <w:rFonts w:ascii="Arial" w:hAnsi="Arial" w:cs="Arial"/>
                <w:sz w:val="20"/>
                <w:szCs w:val="20"/>
              </w:rPr>
            </w:pPr>
            <w:r w:rsidRPr="003C3371">
              <w:rPr>
                <w:color w:val="000000"/>
                <w:sz w:val="22"/>
                <w:szCs w:val="22"/>
              </w:rPr>
              <w:t>W_03, Zna najważniejsze teorie demograficzne głoszące poglądy na temat współczesnych zmian w społeczeństwie.</w:t>
            </w:r>
          </w:p>
        </w:tc>
        <w:tc>
          <w:tcPr>
            <w:tcW w:w="2365" w:type="dxa"/>
          </w:tcPr>
          <w:p w14:paraId="79298A97" w14:textId="77777777" w:rsidR="00303F50" w:rsidRDefault="00303F50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4161C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59238548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3D5CE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0BFDC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F428A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B205A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A6BD" w14:textId="6B435B99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4B354F03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7C2E2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D155F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E180D" w14:textId="77777777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A39D5" w14:textId="14F61A16" w:rsidR="003C3371" w:rsidRDefault="003C3371" w:rsidP="0003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</w:tbl>
    <w:p w14:paraId="6CFDDBF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ED52A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757E68F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88981B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E419B7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5F65CE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BA5FE88" w14:textId="77777777">
        <w:trPr>
          <w:cantSplit/>
          <w:trHeight w:val="2116"/>
        </w:trPr>
        <w:tc>
          <w:tcPr>
            <w:tcW w:w="1985" w:type="dxa"/>
            <w:vMerge/>
          </w:tcPr>
          <w:p w14:paraId="1234DC7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B4A453" w14:textId="65230632" w:rsidR="003C3371" w:rsidRPr="003C3371" w:rsidRDefault="003C3371" w:rsidP="003C3371">
            <w:pPr>
              <w:suppressAutoHyphens w:val="0"/>
              <w:spacing w:line="100" w:lineRule="atLeast"/>
              <w:jc w:val="both"/>
              <w:rPr>
                <w:sz w:val="22"/>
              </w:rPr>
            </w:pPr>
            <w:r w:rsidRPr="003C337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_</w:t>
            </w:r>
            <w:r w:rsidRPr="003C3371">
              <w:rPr>
                <w:sz w:val="20"/>
                <w:szCs w:val="20"/>
              </w:rPr>
              <w:t xml:space="preserve">01, </w:t>
            </w:r>
            <w:r w:rsidRPr="003C3371">
              <w:rPr>
                <w:rFonts w:eastAsia="Calibri"/>
                <w:sz w:val="22"/>
              </w:rPr>
              <w:t>Potrafi właściwie analizować przyczyny i przebieg złożonych procesów i zjawisk społecznych zachodzących w społeczeństwie polskim i globalnym, wykorzystując właściwe, wyselekcjonowane przez siebie źródła informacji oraz posługując się zdobytą wiedzą teoretyczną i empiryczną z dotychczasowych badań dotyczących zmian demograficznych.</w:t>
            </w:r>
          </w:p>
          <w:p w14:paraId="5C10FE36" w14:textId="77777777" w:rsidR="003C3371" w:rsidRPr="003C3371" w:rsidRDefault="003C3371" w:rsidP="003C3371">
            <w:pPr>
              <w:tabs>
                <w:tab w:val="left" w:pos="1485"/>
              </w:tabs>
              <w:jc w:val="both"/>
              <w:rPr>
                <w:sz w:val="20"/>
                <w:szCs w:val="20"/>
              </w:rPr>
            </w:pPr>
          </w:p>
          <w:p w14:paraId="12F5336A" w14:textId="0BB18C00" w:rsidR="003C3371" w:rsidRPr="003C3371" w:rsidRDefault="003C3371" w:rsidP="003C3371">
            <w:pPr>
              <w:suppressAutoHyphens w:val="0"/>
              <w:spacing w:line="100" w:lineRule="atLeast"/>
              <w:jc w:val="both"/>
              <w:rPr>
                <w:rFonts w:eastAsia="Calibri"/>
                <w:sz w:val="22"/>
              </w:rPr>
            </w:pPr>
            <w:r w:rsidRPr="003C3371">
              <w:rPr>
                <w:rFonts w:eastAsia="Calibri"/>
                <w:sz w:val="22"/>
              </w:rPr>
              <w:t>U</w:t>
            </w:r>
            <w:r>
              <w:rPr>
                <w:rFonts w:eastAsia="Calibri"/>
                <w:sz w:val="22"/>
              </w:rPr>
              <w:t>_</w:t>
            </w:r>
            <w:r w:rsidRPr="003C3371">
              <w:rPr>
                <w:rFonts w:eastAsia="Calibri"/>
                <w:sz w:val="22"/>
              </w:rPr>
              <w:t>02, Potrafi prognozować skutki procesów i zjawisk demograficznych zachodzących w społeczeństwie wykorzystaniem standardowych metod i narzędzi socjologii.</w:t>
            </w:r>
          </w:p>
          <w:p w14:paraId="63C21C28" w14:textId="77777777" w:rsidR="003C3371" w:rsidRPr="003C3371" w:rsidRDefault="003C3371" w:rsidP="003C3371">
            <w:pPr>
              <w:suppressAutoHyphens w:val="0"/>
              <w:spacing w:line="100" w:lineRule="atLeast"/>
              <w:jc w:val="both"/>
              <w:rPr>
                <w:rFonts w:eastAsia="Calibri"/>
                <w:sz w:val="22"/>
              </w:rPr>
            </w:pPr>
          </w:p>
          <w:p w14:paraId="28BF22A5" w14:textId="35549BB1" w:rsidR="003C3371" w:rsidRPr="003C3371" w:rsidRDefault="003C3371" w:rsidP="003C3371">
            <w:pPr>
              <w:suppressAutoHyphens w:val="0"/>
              <w:spacing w:line="100" w:lineRule="atLeast"/>
              <w:jc w:val="both"/>
              <w:rPr>
                <w:sz w:val="22"/>
              </w:rPr>
            </w:pPr>
            <w:r w:rsidRPr="003C3371">
              <w:rPr>
                <w:rFonts w:eastAsia="Calibri"/>
                <w:sz w:val="22"/>
              </w:rPr>
              <w:t>U</w:t>
            </w:r>
            <w:r>
              <w:rPr>
                <w:rFonts w:eastAsia="Calibri"/>
                <w:sz w:val="22"/>
              </w:rPr>
              <w:t>_</w:t>
            </w:r>
            <w:r w:rsidRPr="003C3371">
              <w:rPr>
                <w:rFonts w:eastAsia="Calibri"/>
                <w:sz w:val="22"/>
              </w:rPr>
              <w:t>03, Potrafi organizować pracę zespołową dla celów realizacji konkretnych zadań z zakresu analizy bądź prognozowania zjawisk i procesów ludnościowych zachodzących współcześnie w Polsce i na świecie.</w:t>
            </w:r>
          </w:p>
          <w:p w14:paraId="6D575ABE" w14:textId="77777777" w:rsidR="00303F50" w:rsidRDefault="00303F50" w:rsidP="00033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C18C48" w14:textId="77777777" w:rsidR="00303F50" w:rsidRDefault="003C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7DC96EB9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8308C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B4E2E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F5512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D4190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68EEC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611B4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3F3B6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0161C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2F05C167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13BE3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8970F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BC67E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07635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11A97" w14:textId="2DBE8552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4A225B8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31F409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D1C75DA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0FE7B5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CE63D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1D9018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CADEF5D" w14:textId="77777777">
        <w:trPr>
          <w:cantSplit/>
          <w:trHeight w:val="1984"/>
        </w:trPr>
        <w:tc>
          <w:tcPr>
            <w:tcW w:w="1985" w:type="dxa"/>
            <w:vMerge/>
          </w:tcPr>
          <w:p w14:paraId="77E215E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7F2B0A7" w14:textId="36592557" w:rsidR="003C3371" w:rsidRPr="003C3371" w:rsidRDefault="003C3371" w:rsidP="003C3371">
            <w:pPr>
              <w:rPr>
                <w:rFonts w:ascii="Arial" w:hAnsi="Arial" w:cs="Arial"/>
                <w:sz w:val="20"/>
                <w:szCs w:val="20"/>
              </w:rPr>
            </w:pPr>
            <w:r w:rsidRPr="003C33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C3371">
              <w:rPr>
                <w:rFonts w:ascii="Arial" w:hAnsi="Arial" w:cs="Arial"/>
                <w:sz w:val="20"/>
                <w:szCs w:val="20"/>
              </w:rPr>
              <w:t>01, Rozumie znaczenie dyskusji jako podstawowego narzędzia poszukiwań intelektualnych dotyczących najważniejszych zmian ludnościowych; jest człowiekiem doceniającym znaczenie niezależności myślenia oraz krytycznego dystansu wobec opinii własnych i cudzych.</w:t>
            </w:r>
          </w:p>
          <w:p w14:paraId="646FE962" w14:textId="77777777" w:rsidR="003C3371" w:rsidRPr="003C3371" w:rsidRDefault="003C3371" w:rsidP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931F7" w14:textId="6BFF35B0" w:rsidR="003C3371" w:rsidRPr="003C3371" w:rsidRDefault="003C3371" w:rsidP="003C3371">
            <w:pPr>
              <w:rPr>
                <w:rFonts w:ascii="Arial" w:hAnsi="Arial" w:cs="Arial"/>
                <w:sz w:val="20"/>
                <w:szCs w:val="20"/>
              </w:rPr>
            </w:pPr>
            <w:r w:rsidRPr="003C33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C3371">
              <w:rPr>
                <w:rFonts w:ascii="Arial" w:hAnsi="Arial" w:cs="Arial"/>
                <w:sz w:val="20"/>
                <w:szCs w:val="20"/>
              </w:rPr>
              <w:t>02, Potrafi uczestniczyć w przygotowaniu projektów w skali mikrospołecznej  i makrospołecznej dotycząc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3C3371">
              <w:rPr>
                <w:rFonts w:ascii="Arial" w:hAnsi="Arial" w:cs="Arial"/>
                <w:sz w:val="20"/>
                <w:szCs w:val="20"/>
              </w:rPr>
              <w:t xml:space="preserve"> prawidłowości w proces</w:t>
            </w:r>
            <w:r>
              <w:rPr>
                <w:rFonts w:ascii="Arial" w:hAnsi="Arial" w:cs="Arial"/>
                <w:sz w:val="20"/>
                <w:szCs w:val="20"/>
              </w:rPr>
              <w:t xml:space="preserve">ach </w:t>
            </w:r>
            <w:r w:rsidRPr="003C3371">
              <w:rPr>
                <w:rFonts w:ascii="Arial" w:hAnsi="Arial" w:cs="Arial"/>
                <w:sz w:val="20"/>
                <w:szCs w:val="20"/>
              </w:rPr>
              <w:t>ludnościowych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C3371">
              <w:rPr>
                <w:rFonts w:ascii="Arial" w:hAnsi="Arial" w:cs="Arial"/>
                <w:sz w:val="20"/>
                <w:szCs w:val="20"/>
              </w:rPr>
              <w:t xml:space="preserve"> uwzględniając różne uwarunkowania, jak chociażby ekonomiczne, kulturowe, społeczne i socjalne.</w:t>
            </w:r>
          </w:p>
          <w:p w14:paraId="5CDE90A5" w14:textId="77777777" w:rsidR="003C3371" w:rsidRPr="003C3371" w:rsidRDefault="003C3371" w:rsidP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FE175" w14:textId="5E9B3838" w:rsidR="003C3371" w:rsidRPr="003C3371" w:rsidRDefault="003C3371" w:rsidP="003C3371">
            <w:pPr>
              <w:rPr>
                <w:rFonts w:ascii="Arial" w:hAnsi="Arial" w:cs="Arial"/>
                <w:sz w:val="20"/>
                <w:szCs w:val="20"/>
              </w:rPr>
            </w:pPr>
            <w:r w:rsidRPr="003C337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C3371">
              <w:rPr>
                <w:rFonts w:ascii="Arial" w:hAnsi="Arial" w:cs="Arial"/>
                <w:sz w:val="20"/>
                <w:szCs w:val="20"/>
              </w:rPr>
              <w:t>03, Rozumie społeczną funkcję zawodu socjologa w dostrzeganiu, badaniu i  analizowaniu zmian  demograficznych zachodzących w różnych społeczeństwach.</w:t>
            </w:r>
          </w:p>
          <w:p w14:paraId="54C97FB5" w14:textId="77777777" w:rsidR="00303F50" w:rsidRDefault="00303F50" w:rsidP="00033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016A8C" w14:textId="77777777" w:rsidR="00303F50" w:rsidRDefault="003C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7F7ED742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2F503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7F261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BDD3C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9C600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FFBA2" w14:textId="433F741F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7456A7D1" w14:textId="3B7105F8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EDD79" w14:textId="418357C1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570F" w14:textId="7B7AD361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C36E3" w14:textId="19A265AE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37511" w14:textId="194ED123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9FBE2" w14:textId="79026815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K_K02 </w:t>
            </w:r>
          </w:p>
          <w:p w14:paraId="4E73638B" w14:textId="77777777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51686" w14:textId="786DC3DD" w:rsidR="003C3371" w:rsidRDefault="003C3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4B7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B02A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14DA9E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AA58694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BE24E" w14:textId="3FA70EDD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C3371">
              <w:rPr>
                <w:rFonts w:ascii="Arial" w:hAnsi="Arial" w:cs="Arial"/>
                <w:sz w:val="20"/>
                <w:szCs w:val="20"/>
              </w:rPr>
              <w:t xml:space="preserve"> – studia stacjonarne</w:t>
            </w:r>
          </w:p>
        </w:tc>
      </w:tr>
      <w:tr w:rsidR="00303F50" w14:paraId="6B15A27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B28B7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4054A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A03D8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123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E61023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8078D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4CD07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F21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1B163A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D4913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77360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05666C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DB2B2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800E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AC94B2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551E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776DD4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1417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BD2BB1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76FB4A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A9E675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9EF8EE2" w14:textId="4D98C163" w:rsidR="00303F50" w:rsidRDefault="005F51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94D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D085A" w14:textId="41AC7780" w:rsidR="00303F50" w:rsidRDefault="005F51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5176423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D6B9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8810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DDD6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13FEF84" w14:textId="77777777">
        <w:trPr>
          <w:trHeight w:val="462"/>
        </w:trPr>
        <w:tc>
          <w:tcPr>
            <w:tcW w:w="1611" w:type="dxa"/>
            <w:vAlign w:val="center"/>
          </w:tcPr>
          <w:p w14:paraId="437144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B543B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FAEE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4AC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EB438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F16F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4498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AA9C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458C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95E51C9" w14:textId="1218E15E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C156754" w14:textId="77777777" w:rsidR="003C3371" w:rsidRDefault="003C3371" w:rsidP="003C337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C3371" w14:paraId="67A99F17" w14:textId="77777777" w:rsidTr="00A95A9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9B8F6" w14:textId="126C303A" w:rsidR="003C3371" w:rsidRDefault="003C3371" w:rsidP="00A95A9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3C3371" w14:paraId="7D638863" w14:textId="77777777" w:rsidTr="00A95A9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1491A95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C8DAF2E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28644AB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4F623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C3371" w14:paraId="1184AF02" w14:textId="77777777" w:rsidTr="00A95A9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E742F7B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A4E62B6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DE903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850EC88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38F1272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2C36EC4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E7D1665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FD0D537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90857C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85DAC1A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05B47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EDA9A1E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575D3E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9A1068A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71" w14:paraId="41DD0F3F" w14:textId="77777777" w:rsidTr="00A95A9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A3A8F28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392CA8C" w14:textId="480C2EE8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12E9B" w14:textId="6EAE370D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5D0AA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5F2FA3A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764F45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CBFFDA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233CB6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71" w14:paraId="47129CC8" w14:textId="77777777" w:rsidTr="00A95A9F">
        <w:trPr>
          <w:trHeight w:val="462"/>
        </w:trPr>
        <w:tc>
          <w:tcPr>
            <w:tcW w:w="1611" w:type="dxa"/>
            <w:vAlign w:val="center"/>
          </w:tcPr>
          <w:p w14:paraId="589ECAE9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EDB437B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8A2AC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563EB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B171A7E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6031CE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63AA8A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924FF7" w14:textId="77777777" w:rsidR="003C3371" w:rsidRDefault="003C3371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A9C47" w14:textId="639A346B" w:rsidR="003C3371" w:rsidRDefault="003C3371">
      <w:pPr>
        <w:pStyle w:val="Zawartotabeli"/>
        <w:rPr>
          <w:rFonts w:ascii="Arial" w:hAnsi="Arial" w:cs="Arial"/>
          <w:sz w:val="22"/>
          <w:szCs w:val="16"/>
        </w:rPr>
      </w:pPr>
    </w:p>
    <w:p w14:paraId="2DD9EAE7" w14:textId="77777777" w:rsidR="003C3371" w:rsidRDefault="003C3371">
      <w:pPr>
        <w:pStyle w:val="Zawartotabeli"/>
        <w:rPr>
          <w:rFonts w:ascii="Arial" w:hAnsi="Arial" w:cs="Arial"/>
          <w:sz w:val="22"/>
          <w:szCs w:val="16"/>
        </w:rPr>
      </w:pPr>
    </w:p>
    <w:p w14:paraId="62746C27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765EFB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B6569EF" w14:textId="77777777">
        <w:trPr>
          <w:trHeight w:val="1920"/>
        </w:trPr>
        <w:tc>
          <w:tcPr>
            <w:tcW w:w="9622" w:type="dxa"/>
          </w:tcPr>
          <w:p w14:paraId="0CAAB16D" w14:textId="062FF0E0" w:rsidR="00303F50" w:rsidRDefault="005F51AB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 trakcie wykładów omawiane są zagadnienia składające się na zakres przedmiotowy kursu, z wykorzystaniem prezentacji, krótkich materiałów wideo itp. Studenci mają także możliwość uczestniczenia w dyskusji dotyczącej tych zagadnień. W trakcie ćwiczeń studenci wykonują zadania polegające na opracowaniu danych demograficznych, studiów przypadku itp. Realizują projekt polegający na przygotowaniu i zaprezentowaniu piramidy ludnościowej dla wybranej miejscowości/gminy w Polsce oraz opracowują referat w oparciu o zadaną literaturę.</w:t>
            </w:r>
          </w:p>
        </w:tc>
      </w:tr>
    </w:tbl>
    <w:p w14:paraId="4C9DA64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701C5D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A0EC7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41029F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319425C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B27DA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01C90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8A1A9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2ACEC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4C4DF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56C44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B3EA2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E2B7DD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8865F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CBDB1E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45E51F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7B5E4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DC92B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F4ACC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BF9185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B7A2FF1" w14:textId="17F44606" w:rsidR="00303F50" w:rsidRDefault="005F51A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98DF290" w14:textId="3CE0837F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9F59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2B00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B1EF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2D7EFF" w14:textId="5B68B9BD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6DE755" w14:textId="5F57971C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509AE4" w14:textId="122D96B8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531623" w14:textId="55785746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8519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32F32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A63A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12B428" w14:textId="1F5CF334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962AEA" w14:textId="0E0193C7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4B1DF83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E26B5F0" w14:textId="78C8C774" w:rsidR="00303F50" w:rsidRDefault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E1EA236" w14:textId="0C216892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41CC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4997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4AA3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C5F52" w14:textId="1DBEB89A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79194A6" w14:textId="3E4CF0D4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005F33" w14:textId="79FBDB9E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50F887" w14:textId="04B8F57F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5B14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1E369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20BA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9FF8E6" w14:textId="4BEAD0AE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61C6A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0B0328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7C79730" w14:textId="380C8827" w:rsidR="00303F50" w:rsidRDefault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F000466" w14:textId="78B55CD0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B58F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4E0D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6F24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D81226" w14:textId="38BC9CA6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3D18DE" w14:textId="28BFBED2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EFC70D" w14:textId="4E25473D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4B425B9" w14:textId="46AEAD2D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1808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B0C8A4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2167B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957C00" w14:textId="0A54854C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C2EA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EE7AB1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28E36AF" w14:textId="58210297" w:rsidR="00303F50" w:rsidRDefault="005F51AB" w:rsidP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4D4BDC7" w14:textId="60B6851B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814B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475B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7D34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459C1E" w14:textId="36D268B1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2832BB4" w14:textId="5F0854E8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305529" w14:textId="072ADF55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3FC548" w14:textId="36367F59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804E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C5500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F0E2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35A1ED" w14:textId="678A5F2B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91E4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133412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89B19FA" w14:textId="575FCE68" w:rsidR="00303F50" w:rsidRDefault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1403B1A" w14:textId="551D4C3A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281F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4E31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D44CB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907315" w14:textId="410726B7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9BBB9A" w14:textId="5DAE2138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78EE05" w14:textId="12C67023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4FFF05" w14:textId="63C057AA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F74E6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880C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433C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82EB16" w14:textId="4271D50E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C818E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A431EB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56F9AB" w14:textId="1E2C4383" w:rsidR="00303F50" w:rsidRDefault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1B4C4B4" w14:textId="60022ABB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EAED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B87F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0764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95E36C" w14:textId="4A652135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426F83" w14:textId="7C3D527B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BCE727" w14:textId="61C8A14A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FCB8F4" w14:textId="64F008E5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5057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42C96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9F98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9F61B9" w14:textId="24074B29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74FE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2E484E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FD9B08" w14:textId="25A60F18" w:rsidR="00303F50" w:rsidRDefault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B317239" w14:textId="4E2E23B8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F7D9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598F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F2A5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B2C188" w14:textId="24B7C938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B76821" w14:textId="57924386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229F25" w14:textId="68E08506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400A50" w14:textId="679227DC" w:rsidR="00303F50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BD857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5A3EC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BA30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39408" w14:textId="5A5FF851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E2E1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5F51AB" w14:paraId="7C0132D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68E894" w14:textId="1CD7EA63" w:rsidR="005F51AB" w:rsidRDefault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CAF5BE4" w14:textId="5B1D373D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6529D9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033297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B88CA4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85BD9" w14:textId="39AF3074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E87FBB" w14:textId="21355BD9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78F1FD" w14:textId="085C1BAA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E85492" w14:textId="6D1007A0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0140D4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620CC0C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0C9B1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866345" w14:textId="3B201F5D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B0AFB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</w:tr>
      <w:tr w:rsidR="005F51AB" w14:paraId="5783888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C5890F7" w14:textId="53B2E667" w:rsidR="005F51AB" w:rsidRDefault="005F5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CBE045C" w14:textId="0ADD007F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BA12D7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719EA4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DFDFEE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9E8BF2" w14:textId="10E29415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6B9EB4" w14:textId="17116A74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B4266C" w14:textId="509DEC20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32DE91" w14:textId="1B0163C3" w:rsidR="005F51AB" w:rsidRDefault="005F51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9138A4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336CEDB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AA9B3F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12AB1C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3B283C" w14:textId="77777777" w:rsidR="005F51AB" w:rsidRDefault="005F51AB">
            <w:pPr>
              <w:rPr>
                <w:rFonts w:ascii="Arial" w:hAnsi="Arial" w:cs="Arial"/>
                <w:sz w:val="22"/>
              </w:rPr>
            </w:pPr>
          </w:p>
        </w:tc>
      </w:tr>
    </w:tbl>
    <w:p w14:paraId="43CACBA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5F2F7A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514319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25038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  <w:gridCol w:w="7699"/>
      </w:tblGrid>
      <w:tr w:rsidR="005F51AB" w14:paraId="032FE1F6" w14:textId="77777777" w:rsidTr="00A95A9F">
        <w:tc>
          <w:tcPr>
            <w:tcW w:w="1941" w:type="dxa"/>
            <w:shd w:val="clear" w:color="auto" w:fill="DBE5F1"/>
            <w:vAlign w:val="center"/>
          </w:tcPr>
          <w:p w14:paraId="52BF38DC" w14:textId="404D5ACE" w:rsidR="005F51AB" w:rsidRDefault="005F51AB" w:rsidP="005F51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 – studia stacjonarne</w:t>
            </w:r>
          </w:p>
        </w:tc>
        <w:tc>
          <w:tcPr>
            <w:tcW w:w="7699" w:type="dxa"/>
            <w:vAlign w:val="center"/>
          </w:tcPr>
          <w:p w14:paraId="7E6CBD75" w14:textId="77777777" w:rsidR="005F51AB" w:rsidRPr="00D941EE" w:rsidRDefault="005F51AB" w:rsidP="005F51AB">
            <w:pPr>
              <w:pStyle w:val="Zawartotabeli"/>
              <w:snapToGrid w:val="0"/>
              <w:rPr>
                <w:rFonts w:ascii="Arial" w:hAnsi="Arial" w:cs="Arial"/>
                <w:sz w:val="20"/>
                <w:szCs w:val="16"/>
              </w:rPr>
            </w:pPr>
            <w:r w:rsidRPr="00D941EE">
              <w:rPr>
                <w:rFonts w:ascii="Arial" w:hAnsi="Arial" w:cs="Arial"/>
                <w:sz w:val="20"/>
                <w:szCs w:val="16"/>
              </w:rPr>
              <w:t xml:space="preserve">Na ocenę końcową składają się następujące elementy: </w:t>
            </w:r>
          </w:p>
          <w:p w14:paraId="2CAD28F1" w14:textId="77777777" w:rsidR="005F51AB" w:rsidRPr="00D941EE" w:rsidRDefault="005F51AB" w:rsidP="005F51AB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0"/>
                <w:szCs w:val="16"/>
              </w:rPr>
            </w:pPr>
            <w:r w:rsidRPr="00D941EE">
              <w:rPr>
                <w:rFonts w:ascii="Arial" w:hAnsi="Arial" w:cs="Arial"/>
                <w:sz w:val="20"/>
                <w:szCs w:val="16"/>
              </w:rPr>
              <w:t xml:space="preserve">aktywny udział w zajęciach, w tym przygotowanie zadań na poszczególne zajęcia (możliwe kolokwium na początku zajęć): 30% oceny końcowej; </w:t>
            </w:r>
          </w:p>
          <w:p w14:paraId="0A086DB6" w14:textId="77777777" w:rsidR="005F51AB" w:rsidRPr="00D941EE" w:rsidRDefault="005F51AB" w:rsidP="005F51AB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0"/>
                <w:szCs w:val="16"/>
              </w:rPr>
            </w:pPr>
            <w:r w:rsidRPr="00D941EE">
              <w:rPr>
                <w:rFonts w:ascii="Arial" w:hAnsi="Arial" w:cs="Arial"/>
                <w:sz w:val="20"/>
                <w:szCs w:val="16"/>
              </w:rPr>
              <w:t>wykonanie i zaprezentowanie na zajęciach projektu: „Piramida wieku”, wraz z opisem – 40% oceny końcowej;</w:t>
            </w:r>
          </w:p>
          <w:p w14:paraId="290D8A4C" w14:textId="22A18DD6" w:rsidR="005F51AB" w:rsidRDefault="005F51AB" w:rsidP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D941EE">
              <w:rPr>
                <w:rFonts w:ascii="Arial" w:hAnsi="Arial" w:cs="Arial"/>
                <w:sz w:val="20"/>
                <w:szCs w:val="16"/>
              </w:rPr>
              <w:t>przygotowanie referatu na podany temat: 3</w:t>
            </w:r>
            <w:r>
              <w:rPr>
                <w:rFonts w:ascii="Arial" w:hAnsi="Arial" w:cs="Arial"/>
                <w:sz w:val="20"/>
                <w:szCs w:val="16"/>
              </w:rPr>
              <w:t>0% oceny końcowej</w:t>
            </w:r>
          </w:p>
        </w:tc>
        <w:tc>
          <w:tcPr>
            <w:tcW w:w="7699" w:type="dxa"/>
          </w:tcPr>
          <w:p w14:paraId="19C86A82" w14:textId="77777777" w:rsidR="005F51AB" w:rsidRDefault="005F51AB" w:rsidP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38AAABC2" w14:textId="77777777" w:rsidR="005F51AB" w:rsidRDefault="005F51AB" w:rsidP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77F4FF1" w14:textId="77777777" w:rsidR="005F51AB" w:rsidRDefault="005F51AB" w:rsidP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</w:tcPr>
          <w:p w14:paraId="0CF522F2" w14:textId="0EC4A57E" w:rsidR="005F51AB" w:rsidRDefault="005F51AB" w:rsidP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334A5B48" w14:textId="77777777" w:rsidR="005F51AB" w:rsidRDefault="005F51AB" w:rsidP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69CA9EE" w14:textId="77777777" w:rsidR="005F51AB" w:rsidRDefault="005F51AB" w:rsidP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EFC4D5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2F0A0D" w14:textId="7A4D4DC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F51AB" w14:paraId="22AE4968" w14:textId="77777777" w:rsidTr="00A95A9F">
        <w:tc>
          <w:tcPr>
            <w:tcW w:w="1941" w:type="dxa"/>
            <w:shd w:val="clear" w:color="auto" w:fill="DBE5F1"/>
            <w:vAlign w:val="center"/>
          </w:tcPr>
          <w:p w14:paraId="7E21ACE5" w14:textId="7CCE2F58" w:rsidR="005F51AB" w:rsidRDefault="005F51AB" w:rsidP="00A95A9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Kryteria oceny – studia niestacjonarne </w:t>
            </w:r>
          </w:p>
        </w:tc>
        <w:tc>
          <w:tcPr>
            <w:tcW w:w="7699" w:type="dxa"/>
          </w:tcPr>
          <w:p w14:paraId="36C5DF22" w14:textId="77777777" w:rsidR="005F51AB" w:rsidRDefault="005F51AB" w:rsidP="005F51AB">
            <w:pPr>
              <w:pStyle w:val="Zawartotabeli"/>
              <w:spacing w:before="57"/>
              <w:rPr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Zaliczenie na ocenę </w:t>
            </w:r>
          </w:p>
          <w:p w14:paraId="600DEFB8" w14:textId="77777777" w:rsidR="005F51AB" w:rsidRDefault="005F51AB" w:rsidP="005F51AB">
            <w:pPr>
              <w:pStyle w:val="Zawartotabeli"/>
              <w:spacing w:before="57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– wykład (zaliczenie pisemne)</w:t>
            </w:r>
          </w:p>
          <w:p w14:paraId="11B253EB" w14:textId="77777777" w:rsidR="005F51AB" w:rsidRDefault="005F51AB" w:rsidP="005F51AB">
            <w:pPr>
              <w:pStyle w:val="Zawartotabeli"/>
              <w:spacing w:before="57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ćwiczenia (referat + prezentacja multimedialna – na podstawie zagadnień wybranych problemów społecznych)</w:t>
            </w:r>
          </w:p>
          <w:p w14:paraId="014A0B55" w14:textId="77777777" w:rsidR="005F51AB" w:rsidRDefault="005F51AB" w:rsidP="005F51AB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Ocena z zajęć: </w:t>
            </w:r>
          </w:p>
          <w:p w14:paraId="10A16EC2" w14:textId="77777777" w:rsidR="005F51AB" w:rsidRDefault="005F51AB" w:rsidP="005F51AB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„ndst.” – brak spełnionych przez studenta wymogów merytorycznych</w:t>
            </w:r>
          </w:p>
          <w:p w14:paraId="1C22C8C5" w14:textId="77777777" w:rsidR="005F51AB" w:rsidRDefault="005F51AB" w:rsidP="005F51AB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„dst” – wymogi spełnione w 25%</w:t>
            </w:r>
          </w:p>
          <w:p w14:paraId="7D7CE6B2" w14:textId="77777777" w:rsidR="005F51AB" w:rsidRDefault="005F51AB" w:rsidP="005F51AB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„db” – wymogi spełnione w 50%</w:t>
            </w:r>
          </w:p>
          <w:p w14:paraId="24A9D71D" w14:textId="628409AA" w:rsidR="005F51AB" w:rsidRDefault="005F51AB" w:rsidP="00A95A9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16"/>
              </w:rPr>
              <w:t>„bdb” – wymogi spełnione w 75%</w:t>
            </w:r>
          </w:p>
        </w:tc>
      </w:tr>
    </w:tbl>
    <w:p w14:paraId="02ADC189" w14:textId="5EE64A28" w:rsidR="005F51AB" w:rsidRDefault="005F51AB">
      <w:pPr>
        <w:rPr>
          <w:rFonts w:ascii="Arial" w:hAnsi="Arial" w:cs="Arial"/>
          <w:sz w:val="22"/>
          <w:szCs w:val="16"/>
        </w:rPr>
      </w:pPr>
    </w:p>
    <w:p w14:paraId="43B7D2E0" w14:textId="77777777" w:rsidR="005F51AB" w:rsidRDefault="005F51A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0A2FFE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7A1553C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34FC7B3" w14:textId="2577843C" w:rsidR="00303F50" w:rsidRDefault="005F51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prowadzone stacjonarnie lub on-line</w:t>
            </w:r>
          </w:p>
          <w:p w14:paraId="26ACDCE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83F3E8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4F323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471C8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D1E8D7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837F473" w14:textId="77777777">
        <w:trPr>
          <w:trHeight w:val="1136"/>
        </w:trPr>
        <w:tc>
          <w:tcPr>
            <w:tcW w:w="9622" w:type="dxa"/>
          </w:tcPr>
          <w:p w14:paraId="4EDA5B40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Ludność świata – podstawowe dane demograficzne (rozmieszczenie, struktura, tendencje w zakresie rozwoju charakterystyki demograficznej ludności świata).</w:t>
            </w:r>
          </w:p>
          <w:p w14:paraId="29EB9512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Źródła danych o ludności (ze szczególnym naciskiem na spisy ludności – wyjątkowość na tle innych badań społecznych, sposoby realizacji, zakres danych gromadzonych w spisach itp.; istota metody pełnej i reprezentacyjnej).</w:t>
            </w:r>
          </w:p>
          <w:p w14:paraId="4DC29FD1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Analiza poprzeczna i wzdłużna, konstrukcja miar demograficznych.</w:t>
            </w:r>
          </w:p>
          <w:p w14:paraId="3E79EB52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Analiza rozrodczości – podstawowe pojęcia i miary; tendencje w zakresie rozrodczości w Polsce po II wojnie światowej i na świecie; uwarunkowania rozrodczości.</w:t>
            </w:r>
          </w:p>
          <w:p w14:paraId="66456CD2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Koncepcja T. Malthusa. Maltuzjanizm i neomaltuzjanizm.</w:t>
            </w:r>
          </w:p>
          <w:p w14:paraId="106CB1CC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Przejście demograficzne (pierwsze i drugie) – istota i uwarunkowania.</w:t>
            </w:r>
          </w:p>
          <w:p w14:paraId="34ED9C1A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Analiza umieralności – podstawowe pojęcia i miary; charakterystyka wzorów umieralności (m.in. według przyczyn) w Polsce, tendencje międzynarodowe; uwarunkowania umieralności. Przejście epidemiologiczne.</w:t>
            </w:r>
          </w:p>
          <w:p w14:paraId="1A8A65BE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 xml:space="preserve">Małżeństwo i rodzina – znaczenie dla analizy demograficznej. Podstawowe tendencje dotyczące procesu zawierania i rozpadu małżeństw współcześnie. </w:t>
            </w:r>
          </w:p>
          <w:p w14:paraId="4A6DEAC3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Migracje międzynarodowe – uwarunkowania i konsekwencje.</w:t>
            </w:r>
          </w:p>
          <w:p w14:paraId="75D41247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Migracje w Polsce po roku 1989 – kierunki, rozmiary, uwarunkowania i konsekwencje.</w:t>
            </w:r>
          </w:p>
          <w:p w14:paraId="63CE2D05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Struktura ludności według wieku i płci – podstawowe miary; piramida ludności jako narzędzie analizy struktury według wieku i płci; uwarunkowania i skutki.</w:t>
            </w:r>
          </w:p>
          <w:p w14:paraId="77A20323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Istota współczesnych zmian klimatu i ich wpływ na społeczeństwa.</w:t>
            </w:r>
          </w:p>
          <w:p w14:paraId="1D5F4C41" w14:textId="77777777" w:rsidR="00E83368" w:rsidRPr="0078288B" w:rsidRDefault="00E83368" w:rsidP="00E83368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8288B">
              <w:rPr>
                <w:rFonts w:ascii="Arial" w:hAnsi="Arial" w:cs="Arial"/>
                <w:sz w:val="20"/>
                <w:szCs w:val="20"/>
              </w:rPr>
              <w:t>Rozwój liczby ludności w kontekście dostępnych zasobów. Głód i niedożywienie na świecie.</w:t>
            </w:r>
          </w:p>
          <w:p w14:paraId="6BFD1AE0" w14:textId="77777777" w:rsidR="00E83368" w:rsidRDefault="00E83368" w:rsidP="00E83368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825ABAE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F4F54DC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17766B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CAB8E4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59A0E3C" w14:textId="77777777">
        <w:trPr>
          <w:trHeight w:val="1098"/>
        </w:trPr>
        <w:tc>
          <w:tcPr>
            <w:tcW w:w="9622" w:type="dxa"/>
          </w:tcPr>
          <w:p w14:paraId="4D658B07" w14:textId="77777777" w:rsidR="00E83368" w:rsidRPr="0076412E" w:rsidRDefault="00E83368" w:rsidP="00E8336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76412E">
              <w:rPr>
                <w:rFonts w:ascii="Arial" w:hAnsi="Arial" w:cs="Arial"/>
                <w:b/>
                <w:sz w:val="20"/>
                <w:szCs w:val="16"/>
              </w:rPr>
              <w:t>Materiały źródłowe:</w:t>
            </w:r>
          </w:p>
          <w:p w14:paraId="4B935EF0" w14:textId="45FBEB97" w:rsidR="00E83368" w:rsidRPr="0076412E" w:rsidRDefault="00B57101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Rocznik Demograficzny  2021</w:t>
            </w:r>
            <w:r w:rsidR="00E83368" w:rsidRPr="0076412E">
              <w:rPr>
                <w:rFonts w:ascii="Arial" w:hAnsi="Arial" w:cs="Arial"/>
                <w:sz w:val="20"/>
                <w:szCs w:val="16"/>
              </w:rPr>
              <w:t>, Warszawa , GUS</w:t>
            </w:r>
          </w:p>
          <w:p w14:paraId="6FADFD65" w14:textId="7F999186" w:rsidR="00E83368" w:rsidRPr="0076412E" w:rsidRDefault="00B57101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Rocznik Statystyczny  2021</w:t>
            </w:r>
            <w:r w:rsidR="00E83368" w:rsidRPr="0076412E">
              <w:rPr>
                <w:rFonts w:ascii="Arial" w:hAnsi="Arial" w:cs="Arial"/>
                <w:sz w:val="20"/>
                <w:szCs w:val="16"/>
              </w:rPr>
              <w:t>, Warszawa , GUS</w:t>
            </w:r>
          </w:p>
          <w:p w14:paraId="00DEEE3A" w14:textId="77777777" w:rsidR="00E83368" w:rsidRPr="0076412E" w:rsidRDefault="00E83368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76412E">
              <w:rPr>
                <w:rFonts w:ascii="Arial" w:hAnsi="Arial" w:cs="Arial"/>
                <w:sz w:val="20"/>
                <w:szCs w:val="16"/>
              </w:rPr>
              <w:t>Strona internetowa Głównego Urzędu Statystycznego (www.stat.gov.pl), Eurostatu, ONZ i OECD, Ośrodka Badań nad Migracjami (</w:t>
            </w:r>
            <w:hyperlink r:id="rId7" w:history="1">
              <w:r w:rsidRPr="00B632E7">
                <w:rPr>
                  <w:rStyle w:val="Hipercze"/>
                  <w:rFonts w:ascii="Arial" w:hAnsi="Arial" w:cs="Arial"/>
                  <w:sz w:val="20"/>
                  <w:szCs w:val="16"/>
                </w:rPr>
                <w:t>www.migracje.uw.edu.pl</w:t>
              </w:r>
            </w:hyperlink>
            <w:r w:rsidRPr="0076412E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0365D528" w14:textId="77777777" w:rsidR="00E83368" w:rsidRPr="0076412E" w:rsidRDefault="00E83368" w:rsidP="00E8336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  <w:p w14:paraId="74AF07D7" w14:textId="77777777" w:rsidR="00E83368" w:rsidRPr="0076412E" w:rsidRDefault="00E83368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76412E">
              <w:rPr>
                <w:rFonts w:ascii="Arial" w:hAnsi="Arial" w:cs="Arial"/>
                <w:sz w:val="20"/>
                <w:szCs w:val="16"/>
              </w:rPr>
              <w:t>https://www.gapminder.org/</w:t>
            </w:r>
          </w:p>
          <w:p w14:paraId="79CCC429" w14:textId="77777777" w:rsidR="00E83368" w:rsidRPr="0076412E" w:rsidRDefault="00E83368" w:rsidP="00E8336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  <w:p w14:paraId="3F8E5FFE" w14:textId="77777777" w:rsidR="00E83368" w:rsidRPr="0076412E" w:rsidRDefault="00E83368" w:rsidP="00E8336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76412E">
              <w:rPr>
                <w:rFonts w:ascii="Arial" w:hAnsi="Arial" w:cs="Arial"/>
                <w:b/>
                <w:sz w:val="20"/>
                <w:szCs w:val="16"/>
                <w:u w:val="single"/>
              </w:rPr>
              <w:t>Podręcznik:</w:t>
            </w:r>
          </w:p>
          <w:p w14:paraId="540559EE" w14:textId="77777777" w:rsidR="00E83368" w:rsidRPr="0076412E" w:rsidRDefault="00E83368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76412E">
              <w:rPr>
                <w:rFonts w:ascii="Arial" w:hAnsi="Arial" w:cs="Arial"/>
                <w:b/>
                <w:sz w:val="20"/>
                <w:szCs w:val="16"/>
              </w:rPr>
              <w:t xml:space="preserve">Okólski Marek, Fihel Agnieszka. 2012. </w:t>
            </w:r>
            <w:r w:rsidRPr="0076412E">
              <w:rPr>
                <w:rFonts w:ascii="Arial" w:hAnsi="Arial" w:cs="Arial"/>
                <w:b/>
                <w:i/>
                <w:sz w:val="20"/>
                <w:szCs w:val="16"/>
              </w:rPr>
              <w:t xml:space="preserve">Demografia. Współczesne zjawiska i teorie. </w:t>
            </w:r>
            <w:r w:rsidRPr="0076412E">
              <w:rPr>
                <w:rFonts w:ascii="Arial" w:hAnsi="Arial" w:cs="Arial"/>
                <w:b/>
                <w:sz w:val="20"/>
                <w:szCs w:val="16"/>
              </w:rPr>
              <w:t>Warszawa: Scholar.</w:t>
            </w:r>
          </w:p>
          <w:p w14:paraId="6C57E450" w14:textId="77777777" w:rsidR="00E83368" w:rsidRPr="0076412E" w:rsidRDefault="00E83368" w:rsidP="00E8336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76412E">
              <w:rPr>
                <w:rFonts w:ascii="Arial" w:hAnsi="Arial" w:cs="Arial"/>
                <w:b/>
                <w:sz w:val="20"/>
                <w:szCs w:val="16"/>
                <w:u w:val="single"/>
              </w:rPr>
              <w:t>Literatura do referatów:</w:t>
            </w:r>
          </w:p>
          <w:p w14:paraId="30F48FC9" w14:textId="70289FDB" w:rsidR="00E83368" w:rsidRPr="00E83368" w:rsidRDefault="00E83368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76412E">
              <w:rPr>
                <w:rFonts w:ascii="Arial" w:hAnsi="Arial" w:cs="Arial"/>
                <w:b/>
                <w:sz w:val="20"/>
                <w:szCs w:val="16"/>
              </w:rPr>
              <w:t xml:space="preserve">Rosling, Hans. 2018. </w:t>
            </w:r>
            <w:r w:rsidRPr="0076412E">
              <w:rPr>
                <w:rFonts w:ascii="Arial" w:hAnsi="Arial" w:cs="Arial"/>
                <w:b/>
                <w:i/>
                <w:sz w:val="20"/>
                <w:szCs w:val="16"/>
              </w:rPr>
              <w:t xml:space="preserve">Factfulness. Dlaczego świat jest lepszy, niż myślimy, czyli jak stereotypy zastąpić realną wiedzą. </w:t>
            </w:r>
            <w:r w:rsidRPr="0076412E">
              <w:rPr>
                <w:rFonts w:ascii="Arial" w:hAnsi="Arial" w:cs="Arial"/>
                <w:b/>
                <w:sz w:val="20"/>
                <w:szCs w:val="16"/>
              </w:rPr>
              <w:t>Warszawa: Media Rodzina.</w:t>
            </w:r>
          </w:p>
          <w:p w14:paraId="313CDDB3" w14:textId="77777777" w:rsidR="00E83368" w:rsidRPr="0076412E" w:rsidRDefault="00E83368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76412E">
              <w:rPr>
                <w:rFonts w:ascii="Arial" w:hAnsi="Arial" w:cs="Arial"/>
                <w:sz w:val="20"/>
                <w:szCs w:val="16"/>
              </w:rPr>
              <w:t xml:space="preserve">Krywult-Albańska, Małgorzata. 2013. Powszechne spisy ludności na przykładzie wybranych państw: aspekty metodologiczne. </w:t>
            </w:r>
            <w:r w:rsidRPr="0076412E">
              <w:rPr>
                <w:rFonts w:ascii="Arial" w:hAnsi="Arial" w:cs="Arial"/>
                <w:i/>
                <w:sz w:val="20"/>
                <w:szCs w:val="16"/>
              </w:rPr>
              <w:t>Politeja</w:t>
            </w:r>
            <w:r w:rsidRPr="0076412E">
              <w:rPr>
                <w:rFonts w:ascii="Arial" w:hAnsi="Arial" w:cs="Arial"/>
                <w:sz w:val="20"/>
                <w:szCs w:val="16"/>
              </w:rPr>
              <w:t>, 26, s. 275-290.</w:t>
            </w:r>
          </w:p>
          <w:p w14:paraId="0711E10A" w14:textId="77777777" w:rsidR="00E83368" w:rsidRPr="0076412E" w:rsidRDefault="00E83368" w:rsidP="00E83368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76412E">
              <w:rPr>
                <w:rFonts w:ascii="Arial" w:hAnsi="Arial" w:cs="Arial"/>
                <w:sz w:val="20"/>
                <w:szCs w:val="16"/>
              </w:rPr>
              <w:t xml:space="preserve">Szukalski, Piotr. 2006. Zagrożenie czy wyzwanie - proces starzenia się ludności. </w:t>
            </w:r>
            <w:r w:rsidRPr="0076412E">
              <w:rPr>
                <w:rFonts w:ascii="Arial" w:hAnsi="Arial" w:cs="Arial"/>
                <w:i/>
                <w:sz w:val="20"/>
                <w:szCs w:val="16"/>
              </w:rPr>
              <w:t>W</w:t>
            </w:r>
            <w:r w:rsidRPr="0076412E">
              <w:rPr>
                <w:rFonts w:ascii="Arial" w:hAnsi="Arial" w:cs="Arial"/>
                <w:sz w:val="20"/>
                <w:szCs w:val="16"/>
              </w:rPr>
              <w:t xml:space="preserve">: </w:t>
            </w:r>
            <w:r w:rsidRPr="0076412E">
              <w:rPr>
                <w:rFonts w:ascii="Arial" w:hAnsi="Arial" w:cs="Arial"/>
                <w:i/>
                <w:sz w:val="20"/>
                <w:szCs w:val="16"/>
              </w:rPr>
              <w:t>Polityka Społeczna</w:t>
            </w:r>
            <w:r w:rsidRPr="0076412E">
              <w:rPr>
                <w:rFonts w:ascii="Arial" w:hAnsi="Arial" w:cs="Arial"/>
                <w:sz w:val="20"/>
                <w:szCs w:val="16"/>
              </w:rPr>
              <w:t xml:space="preserve">, 9, s. 6-9. </w:t>
            </w:r>
          </w:p>
          <w:p w14:paraId="6C7E5544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220E97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A85F2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6D564EF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303F50" w14:paraId="3783C91C" w14:textId="77777777">
        <w:trPr>
          <w:trHeight w:val="1112"/>
        </w:trPr>
        <w:tc>
          <w:tcPr>
            <w:tcW w:w="9622" w:type="dxa"/>
          </w:tcPr>
          <w:p w14:paraId="28BBD696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Fihel, Agnieszka. 2015. Wpływ czasowych migracji zagranicznych na perspektywy demograficzne Polski.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>Wiadomości Statystyczne</w:t>
            </w:r>
            <w:r w:rsidRPr="00E83368">
              <w:rPr>
                <w:rFonts w:ascii="Arial" w:hAnsi="Arial" w:cs="Arial"/>
                <w:sz w:val="22"/>
                <w:szCs w:val="16"/>
              </w:rPr>
              <w:t>, 7 (650), s. 74-89.</w:t>
            </w:r>
          </w:p>
          <w:p w14:paraId="492412C8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Fihel, Agnieszka; Kiełkowska, Marta; Radziwinowiczówna, Agnieszka. 2017. Determinanty spadku płodności w Polsce – próba syntezy.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 xml:space="preserve">Studia Demograficzne, </w:t>
            </w:r>
            <w:r w:rsidRPr="00E83368">
              <w:rPr>
                <w:rFonts w:ascii="Arial" w:hAnsi="Arial" w:cs="Arial"/>
                <w:sz w:val="22"/>
                <w:szCs w:val="16"/>
              </w:rPr>
              <w:t>2(172)</w:t>
            </w:r>
          </w:p>
          <w:p w14:paraId="07F157C7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Górny, Agata; Kołodziejczyk, Katarzyna; Madej, Karolina; Kaczmarczyk, Paweł. 2019. Nowe obszary docelowe w migracji z Ukrainy do Polski. Przypadek Bydgoszczy i Wrocławia na tle innych miast. </w:t>
            </w:r>
            <w:r w:rsidRPr="00E83368">
              <w:rPr>
                <w:rFonts w:ascii="Arial" w:hAnsi="Arial" w:cs="Arial"/>
                <w:sz w:val="22"/>
                <w:szCs w:val="16"/>
                <w:lang w:val="en-US"/>
              </w:rPr>
              <w:t xml:space="preserve">CMR Working Papers 118(176), [online:] </w:t>
            </w:r>
            <w:hyperlink r:id="rId8" w:history="1">
              <w:r w:rsidRPr="00E83368">
                <w:rPr>
                  <w:rStyle w:val="Hipercze"/>
                  <w:rFonts w:ascii="Arial" w:hAnsi="Arial" w:cs="Arial"/>
                  <w:sz w:val="22"/>
                  <w:szCs w:val="16"/>
                  <w:lang w:val="en-US"/>
                </w:rPr>
                <w:t>http://www.migracje.uw.edu.pl/publikacje/nowe-obszary-docelowe-w-migracji-z-ukrainy-do-polski-przypadek-bydgoszczy-i-wroclawia-na-tle-innych-miast</w:t>
              </w:r>
            </w:hyperlink>
            <w:r w:rsidRPr="00E83368">
              <w:rPr>
                <w:rFonts w:ascii="Arial" w:hAnsi="Arial" w:cs="Arial"/>
                <w:sz w:val="22"/>
                <w:szCs w:val="16"/>
                <w:lang w:val="en-US"/>
              </w:rPr>
              <w:t xml:space="preserve"> </w:t>
            </w:r>
          </w:p>
          <w:p w14:paraId="50C12DF5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>GUS 2018. Cudzoziemcy na krajowym rynku pracy w ujęciu regionalnym. Warszawa: Główny Urząd Statystyczny. [online:]</w:t>
            </w:r>
          </w:p>
          <w:p w14:paraId="1E0CE07B" w14:textId="77777777" w:rsidR="00E83368" w:rsidRPr="00E83368" w:rsidRDefault="00000000" w:rsidP="00E83368">
            <w:pPr>
              <w:rPr>
                <w:rFonts w:ascii="Arial" w:hAnsi="Arial" w:cs="Arial"/>
                <w:sz w:val="22"/>
                <w:szCs w:val="16"/>
              </w:rPr>
            </w:pPr>
            <w:hyperlink r:id="rId9" w:history="1">
              <w:r w:rsidR="00E83368" w:rsidRPr="00E83368">
                <w:rPr>
                  <w:rStyle w:val="Hipercze"/>
                  <w:rFonts w:ascii="Arial" w:hAnsi="Arial" w:cs="Arial"/>
                  <w:sz w:val="22"/>
                  <w:szCs w:val="16"/>
                </w:rPr>
                <w:t>https://stat.gov.pl/files/gfx/portalinformacyjny/pl/defaultstronaopisowa/6149/1/1/cudzoziemcy_na_krajowym_rynku_pracy_w_ujeciu_regionalnym-raport.pdf</w:t>
              </w:r>
            </w:hyperlink>
            <w:r w:rsidR="00E83368" w:rsidRPr="00E83368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F0C854E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Holzer J.Z.: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>Demografia</w:t>
            </w:r>
            <w:r w:rsidRPr="00E83368">
              <w:rPr>
                <w:rFonts w:ascii="Arial" w:hAnsi="Arial" w:cs="Arial"/>
                <w:sz w:val="22"/>
                <w:szCs w:val="16"/>
              </w:rPr>
              <w:t>, Warszawa 2003</w:t>
            </w:r>
          </w:p>
          <w:p w14:paraId="4E62EB22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>Krywult-Albańska, Małgorzata. 2012. Spis powszechny jako źródło informacji o ludności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>.</w:t>
            </w:r>
            <w:r w:rsidRPr="00E83368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>Studia Socjologiczne</w:t>
            </w:r>
            <w:r w:rsidRPr="00E83368">
              <w:rPr>
                <w:rFonts w:ascii="Arial" w:hAnsi="Arial" w:cs="Arial"/>
                <w:sz w:val="22"/>
                <w:szCs w:val="16"/>
              </w:rPr>
              <w:t>, 4, s. 87-107.</w:t>
            </w:r>
          </w:p>
          <w:p w14:paraId="43E36379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>Krywult-Albańska, Małgorzata. 2014. Wzrost demograficzny a perspektywy wyżywienia ludności świata : zarys problemu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>. Studia Sociologica</w:t>
            </w:r>
            <w:r w:rsidRPr="00E83368">
              <w:rPr>
                <w:rFonts w:ascii="Arial" w:hAnsi="Arial" w:cs="Arial"/>
                <w:sz w:val="22"/>
                <w:szCs w:val="16"/>
              </w:rPr>
              <w:t>, z. 6, vol. 2, s. 156-171.</w:t>
            </w:r>
          </w:p>
          <w:p w14:paraId="056BF6EC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Matysiak, Anna (red.). 2014.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 xml:space="preserve">Nowe wzorce formowania i rozwoju rodziny w Polsce. Przyczyny oraz wpływ na zadowolenie z życia. </w:t>
            </w:r>
            <w:r w:rsidRPr="00E83368">
              <w:rPr>
                <w:rFonts w:ascii="Arial" w:hAnsi="Arial" w:cs="Arial"/>
                <w:sz w:val="22"/>
                <w:szCs w:val="16"/>
              </w:rPr>
              <w:t>Warszawa: Scholar</w:t>
            </w:r>
          </w:p>
          <w:p w14:paraId="19EC66AC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Okólski, Marek. 2010. Wyzwania demograficzne Europy i Polski.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>Studia Socjologiczne</w:t>
            </w:r>
            <w:r w:rsidRPr="00E83368">
              <w:rPr>
                <w:rFonts w:ascii="Arial" w:hAnsi="Arial" w:cs="Arial"/>
                <w:sz w:val="22"/>
                <w:szCs w:val="16"/>
              </w:rPr>
              <w:t>, 4(199), s. 37-78.</w:t>
            </w:r>
          </w:p>
          <w:p w14:paraId="1D2B8B09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Oręziak, Leokadia. 2012.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 xml:space="preserve">OFE w Polsce – produkt ekspansji globalnych instytucji finansowych. </w:t>
            </w:r>
            <w:r w:rsidRPr="00E83368">
              <w:rPr>
                <w:rFonts w:ascii="Arial" w:hAnsi="Arial" w:cs="Arial"/>
                <w:sz w:val="22"/>
                <w:szCs w:val="16"/>
              </w:rPr>
              <w:t xml:space="preserve">„Polityka Społeczna”, nr 11-12. </w:t>
            </w:r>
          </w:p>
          <w:p w14:paraId="2A8194BD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Szlendak, Tomasz. 2010.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>Socjologia rodziny</w:t>
            </w:r>
            <w:r w:rsidRPr="00E83368">
              <w:rPr>
                <w:rFonts w:ascii="Arial" w:hAnsi="Arial" w:cs="Arial"/>
                <w:sz w:val="22"/>
                <w:szCs w:val="16"/>
              </w:rPr>
              <w:t>. Warszawa: PWN. (fragmenty)</w:t>
            </w:r>
          </w:p>
          <w:p w14:paraId="4833E08A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Szukalski, Piotr. 2014. Charakterystyka związków kohabitacyjnych we współczesnej Polsce.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 xml:space="preserve">Wiadomości Statystyczne, </w:t>
            </w:r>
            <w:r w:rsidRPr="00E83368">
              <w:rPr>
                <w:rFonts w:ascii="Arial" w:hAnsi="Arial" w:cs="Arial"/>
                <w:sz w:val="22"/>
                <w:szCs w:val="16"/>
              </w:rPr>
              <w:t>8 (639), s. 62-74.</w:t>
            </w:r>
          </w:p>
          <w:p w14:paraId="0939EBB9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Szukalski, Piotr. 2015. Przestrzenne zróżnicowanie dzietności w Polsce.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 xml:space="preserve">Wiadomości Statystyczne, </w:t>
            </w:r>
            <w:r w:rsidRPr="00E83368">
              <w:rPr>
                <w:rFonts w:ascii="Arial" w:hAnsi="Arial" w:cs="Arial"/>
                <w:sz w:val="22"/>
                <w:szCs w:val="16"/>
              </w:rPr>
              <w:t>4 (647), s. 13-27.</w:t>
            </w:r>
          </w:p>
          <w:p w14:paraId="0E14C6AA" w14:textId="77777777" w:rsidR="00E83368" w:rsidRPr="00E83368" w:rsidRDefault="00E83368" w:rsidP="00E8336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16"/>
              </w:rPr>
            </w:pPr>
            <w:r w:rsidRPr="00E83368">
              <w:rPr>
                <w:rFonts w:ascii="Arial" w:hAnsi="Arial" w:cs="Arial"/>
                <w:sz w:val="22"/>
                <w:szCs w:val="16"/>
              </w:rPr>
              <w:t xml:space="preserve">Ślusarczyk Magdalena, Slany Krystyna. 2016. Demograficzne i socjologiczne implikacje wyjazdów z Polski. Dyskusja na bazie wyników Narodowego Spisu Powszechnego z 2011 roku. </w:t>
            </w:r>
            <w:r w:rsidRPr="00E83368">
              <w:rPr>
                <w:rFonts w:ascii="Arial" w:hAnsi="Arial" w:cs="Arial"/>
                <w:i/>
                <w:sz w:val="22"/>
                <w:szCs w:val="16"/>
              </w:rPr>
              <w:t xml:space="preserve">Studia Migracyjne – Przegląd Polonijny, </w:t>
            </w:r>
            <w:r w:rsidRPr="00E83368">
              <w:rPr>
                <w:rFonts w:ascii="Arial" w:hAnsi="Arial" w:cs="Arial"/>
                <w:sz w:val="22"/>
                <w:szCs w:val="16"/>
              </w:rPr>
              <w:t>1(159), s. 127-150.</w:t>
            </w:r>
          </w:p>
          <w:p w14:paraId="2320AC6E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5C7062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43A48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0B251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39A7B42" w14:textId="237374C2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E83368">
        <w:rPr>
          <w:rFonts w:ascii="Arial" w:hAnsi="Arial" w:cs="Arial"/>
          <w:sz w:val="22"/>
        </w:rPr>
        <w:t xml:space="preserve"> – studia stacjonarne </w:t>
      </w:r>
    </w:p>
    <w:p w14:paraId="68776AB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B742F" w14:paraId="57A4ADFE" w14:textId="77777777" w:rsidTr="001B742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845E338" w14:textId="77777777" w:rsidR="001B742F" w:rsidRDefault="001B742F" w:rsidP="001B742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C2AB509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66C18FA" w14:textId="144EF0ED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B742F" w14:paraId="5E766986" w14:textId="77777777" w:rsidTr="001B742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3B3DD1C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6367456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2BF05C5" w14:textId="337D6C72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B742F" w14:paraId="75F6960B" w14:textId="77777777" w:rsidTr="001B742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BB317D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667342" w14:textId="77777777" w:rsidR="001B742F" w:rsidRDefault="001B742F" w:rsidP="001B742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A6F982C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B742F" w14:paraId="665FF342" w14:textId="77777777" w:rsidTr="001B742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FE718AA" w14:textId="77777777" w:rsidR="001B742F" w:rsidRDefault="001B742F" w:rsidP="001B742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FA9DE31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1CD2A55" w14:textId="1CDB5EF6" w:rsidR="001B742F" w:rsidRDefault="002342CC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B742F" w14:paraId="14389C97" w14:textId="77777777" w:rsidTr="001B742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A0422B7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BB483FF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6FE05F5" w14:textId="45513E08" w:rsidR="001B742F" w:rsidRDefault="002342CC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B742F" w14:paraId="48AF95DE" w14:textId="77777777" w:rsidTr="001B742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ADC008E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50E2E2A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8B75865" w14:textId="3172BA57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342C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1B742F" w14:paraId="5AC57626" w14:textId="77777777" w:rsidTr="001B742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3154D34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33F786B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3CE830D" w14:textId="511E7183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B742F" w14:paraId="604227B7" w14:textId="448650FB" w:rsidTr="001B742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4526346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7B75B9B" w14:textId="2AE23A71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C77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1B742F" w14:paraId="6C6EB7B5" w14:textId="1F13740E" w:rsidTr="001B742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4FA9296" w14:textId="77777777" w:rsidR="001B742F" w:rsidRDefault="001B742F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BD66F09" w14:textId="1DE90288" w:rsidR="001B742F" w:rsidRDefault="001B742F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6E8A9C4D" w14:textId="17A209CF" w:rsidR="00303F50" w:rsidRDefault="00303F50">
      <w:pPr>
        <w:pStyle w:val="Tekstdymka1"/>
        <w:rPr>
          <w:rFonts w:ascii="Arial" w:hAnsi="Arial" w:cs="Arial"/>
          <w:sz w:val="22"/>
        </w:rPr>
      </w:pPr>
    </w:p>
    <w:p w14:paraId="5C76102F" w14:textId="7740762A" w:rsidR="00E83368" w:rsidRDefault="00E83368" w:rsidP="00E83368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3857BC08" w14:textId="77777777" w:rsidR="00E83368" w:rsidRDefault="00E83368" w:rsidP="00E83368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15AF1" w14:paraId="61A913CA" w14:textId="77777777" w:rsidTr="00015AF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8D55A65" w14:textId="77777777" w:rsidR="00015AF1" w:rsidRDefault="00015AF1" w:rsidP="001B742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BF9A637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36A576F" w14:textId="12340D3C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15AF1" w14:paraId="23AC4262" w14:textId="77777777" w:rsidTr="00015AF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E691DC0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1A721C6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3C7664C" w14:textId="71EC7AAE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15AF1" w14:paraId="60336102" w14:textId="77777777" w:rsidTr="00015AF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27B7C1A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654A465" w14:textId="77777777" w:rsidR="00015AF1" w:rsidRDefault="00015AF1" w:rsidP="001B742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833A450" w14:textId="7785CA61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15AF1" w14:paraId="67C27994" w14:textId="77777777" w:rsidTr="00015AF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1D82AA" w14:textId="77777777" w:rsidR="00015AF1" w:rsidRDefault="00015AF1" w:rsidP="001B742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D2A6DAE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FBE6F59" w14:textId="516041F7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015AF1" w14:paraId="63FC6A63" w14:textId="77777777" w:rsidTr="00015AF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ABF1136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F04146A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A901181" w14:textId="3C031598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6852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15AF1" w14:paraId="0DE57CFA" w14:textId="77777777" w:rsidTr="00015AF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58A40B6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E183C7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D890DDB" w14:textId="7122C570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15AF1" w14:paraId="15209135" w14:textId="77777777" w:rsidTr="00015AF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F84462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A643AF8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2370DFF" w14:textId="7C4F7A78" w:rsidR="00015AF1" w:rsidRDefault="00D26464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015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15AF1" w14:paraId="7B59AB00" w14:textId="32046226" w:rsidTr="00015AF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6F601F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4C742C7" w14:textId="472FC63D" w:rsidR="00015AF1" w:rsidRDefault="00CC77E4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175</w:t>
            </w:r>
          </w:p>
        </w:tc>
      </w:tr>
      <w:tr w:rsidR="00015AF1" w14:paraId="25214751" w14:textId="07E23944" w:rsidTr="00015AF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A020F9E" w14:textId="77777777" w:rsidR="00015AF1" w:rsidRDefault="00015AF1" w:rsidP="001B742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C1DFA89" w14:textId="70BC75FF" w:rsidR="00015AF1" w:rsidRDefault="00015AF1" w:rsidP="001B74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</w:tbl>
    <w:p w14:paraId="08B9B77C" w14:textId="77777777" w:rsidR="00E83368" w:rsidRDefault="00E83368" w:rsidP="00E83368">
      <w:pPr>
        <w:pStyle w:val="Tekstdymka1"/>
        <w:rPr>
          <w:rFonts w:ascii="Arial" w:hAnsi="Arial" w:cs="Arial"/>
          <w:sz w:val="22"/>
        </w:rPr>
      </w:pPr>
    </w:p>
    <w:p w14:paraId="3E5EF8A8" w14:textId="77777777" w:rsidR="00E83368" w:rsidRDefault="00E83368">
      <w:pPr>
        <w:pStyle w:val="Tekstdymka1"/>
        <w:rPr>
          <w:rFonts w:ascii="Arial" w:hAnsi="Arial" w:cs="Arial"/>
          <w:sz w:val="22"/>
        </w:rPr>
      </w:pPr>
    </w:p>
    <w:sectPr w:rsidR="00E83368" w:rsidSect="00E26253">
      <w:footerReference w:type="default" r:id="rId10"/>
      <w:headerReference w:type="first" r:id="rId11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242B" w14:textId="77777777" w:rsidR="008C3D9A" w:rsidRDefault="008C3D9A">
      <w:r>
        <w:separator/>
      </w:r>
    </w:p>
  </w:endnote>
  <w:endnote w:type="continuationSeparator" w:id="0">
    <w:p w14:paraId="5992D1F4" w14:textId="77777777" w:rsidR="008C3D9A" w:rsidRDefault="008C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69A8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5A52">
      <w:rPr>
        <w:noProof/>
      </w:rPr>
      <w:t>7</w:t>
    </w:r>
    <w:r>
      <w:fldChar w:fldCharType="end"/>
    </w:r>
  </w:p>
  <w:p w14:paraId="66E33CA7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910D" w14:textId="77777777" w:rsidR="008C3D9A" w:rsidRDefault="008C3D9A">
      <w:r>
        <w:separator/>
      </w:r>
    </w:p>
  </w:footnote>
  <w:footnote w:type="continuationSeparator" w:id="0">
    <w:p w14:paraId="60D56377" w14:textId="77777777" w:rsidR="008C3D9A" w:rsidRDefault="008C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4978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6C84332"/>
    <w:multiLevelType w:val="hybridMultilevel"/>
    <w:tmpl w:val="B240B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3EC"/>
    <w:multiLevelType w:val="hybridMultilevel"/>
    <w:tmpl w:val="E8C4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B0C3C"/>
    <w:multiLevelType w:val="hybridMultilevel"/>
    <w:tmpl w:val="1432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0235"/>
    <w:multiLevelType w:val="hybridMultilevel"/>
    <w:tmpl w:val="BBC4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589144">
    <w:abstractNumId w:val="0"/>
  </w:num>
  <w:num w:numId="2" w16cid:durableId="1298682696">
    <w:abstractNumId w:val="1"/>
  </w:num>
  <w:num w:numId="3" w16cid:durableId="195581950">
    <w:abstractNumId w:val="5"/>
  </w:num>
  <w:num w:numId="4" w16cid:durableId="125709122">
    <w:abstractNumId w:val="7"/>
  </w:num>
  <w:num w:numId="5" w16cid:durableId="1114592696">
    <w:abstractNumId w:val="3"/>
  </w:num>
  <w:num w:numId="6" w16cid:durableId="1417510258">
    <w:abstractNumId w:val="4"/>
  </w:num>
  <w:num w:numId="7" w16cid:durableId="1361275347">
    <w:abstractNumId w:val="2"/>
  </w:num>
  <w:num w:numId="8" w16cid:durableId="2018343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15AF1"/>
    <w:rsid w:val="00027707"/>
    <w:rsid w:val="000333F3"/>
    <w:rsid w:val="000E16AB"/>
    <w:rsid w:val="00100620"/>
    <w:rsid w:val="00162251"/>
    <w:rsid w:val="001B742F"/>
    <w:rsid w:val="002342CC"/>
    <w:rsid w:val="00257A2E"/>
    <w:rsid w:val="00293D67"/>
    <w:rsid w:val="00303F50"/>
    <w:rsid w:val="00325063"/>
    <w:rsid w:val="00334F8F"/>
    <w:rsid w:val="003A49DD"/>
    <w:rsid w:val="003C3371"/>
    <w:rsid w:val="00423F48"/>
    <w:rsid w:val="00434CDD"/>
    <w:rsid w:val="0044050E"/>
    <w:rsid w:val="00533C41"/>
    <w:rsid w:val="0058400A"/>
    <w:rsid w:val="005F51AB"/>
    <w:rsid w:val="006852E2"/>
    <w:rsid w:val="00700CD5"/>
    <w:rsid w:val="00716872"/>
    <w:rsid w:val="00827D3B"/>
    <w:rsid w:val="00847145"/>
    <w:rsid w:val="008B703C"/>
    <w:rsid w:val="008C3D9A"/>
    <w:rsid w:val="009026FF"/>
    <w:rsid w:val="00984C8D"/>
    <w:rsid w:val="009F04D7"/>
    <w:rsid w:val="00A35A93"/>
    <w:rsid w:val="00A8544F"/>
    <w:rsid w:val="00A95A9F"/>
    <w:rsid w:val="00B57101"/>
    <w:rsid w:val="00C226BA"/>
    <w:rsid w:val="00C406F2"/>
    <w:rsid w:val="00C639F1"/>
    <w:rsid w:val="00CC77E4"/>
    <w:rsid w:val="00D26464"/>
    <w:rsid w:val="00D32FBE"/>
    <w:rsid w:val="00DB3679"/>
    <w:rsid w:val="00DE2A4C"/>
    <w:rsid w:val="00E1778B"/>
    <w:rsid w:val="00E26253"/>
    <w:rsid w:val="00E83368"/>
    <w:rsid w:val="00F4095F"/>
    <w:rsid w:val="00F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AA39E"/>
  <w15:chartTrackingRefBased/>
  <w15:docId w15:val="{92D17711-EF65-4283-BF29-0B2F3261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0333F3"/>
    <w:pPr>
      <w:widowControl/>
      <w:suppressAutoHyphens w:val="0"/>
      <w:autoSpaceDE/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8336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je.uw.edu.pl/publikacje/nowe-obszary-docelowe-w-migracji-z-ukrainy-do-polski-przypadek-bydgoszczy-i-wroclawia-na-tle-innych-mi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je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.gov.pl/files/gfx/portalinformacyjny/pl/defaultstronaopisowa/6149/1/1/cudzoziemcy_na_krajowym_rynku_pracy_w_ujeciu_regionalnym-rapor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1709</Words>
  <Characters>10756</Characters>
  <Application>Microsoft Office Word</Application>
  <DocSecurity>0</DocSecurity>
  <Lines>153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dc:description/>
  <cp:lastModifiedBy>Michał Warchala</cp:lastModifiedBy>
  <cp:revision>7</cp:revision>
  <cp:lastPrinted>2012-01-27T07:28:00Z</cp:lastPrinted>
  <dcterms:created xsi:type="dcterms:W3CDTF">2022-10-03T09:39:00Z</dcterms:created>
  <dcterms:modified xsi:type="dcterms:W3CDTF">2022-10-03T10:51:00Z</dcterms:modified>
</cp:coreProperties>
</file>