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598D" w14:textId="77777777" w:rsidR="0032526C" w:rsidRDefault="0032526C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351C480C" w14:textId="77777777" w:rsidR="0032526C" w:rsidRDefault="0032526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32526C" w14:paraId="19F24588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904CC54" w14:textId="77777777" w:rsidR="0032526C" w:rsidRDefault="003252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81F6F6E" w14:textId="77777777" w:rsidR="00DF3E9D" w:rsidRPr="001776B8" w:rsidRDefault="00DF3E9D" w:rsidP="00DF3E9D">
            <w:pPr>
              <w:jc w:val="center"/>
            </w:pPr>
            <w:r w:rsidRPr="00600DD3">
              <w:rPr>
                <w:i/>
              </w:rPr>
              <w:t>Desk research</w:t>
            </w:r>
            <w:r w:rsidRPr="00600DD3">
              <w:t xml:space="preserve"> w praktyce</w:t>
            </w:r>
          </w:p>
          <w:p w14:paraId="1902C2A7" w14:textId="77777777" w:rsidR="0032526C" w:rsidRDefault="0032526C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14:paraId="444CD771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E62231B" w14:textId="77777777" w:rsidR="0032526C" w:rsidRDefault="0032526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5E9C590" w14:textId="77777777" w:rsidR="0032526C" w:rsidRDefault="00DF3E9D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 research in practice</w:t>
            </w:r>
          </w:p>
        </w:tc>
      </w:tr>
    </w:tbl>
    <w:p w14:paraId="52F1D162" w14:textId="77777777" w:rsidR="0032526C" w:rsidRDefault="0032526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32526C" w14:paraId="13D04BB3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1FA7372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2BA3E6" w14:textId="1E05F9CA" w:rsidR="0032526C" w:rsidRDefault="00DF3E9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053576">
              <w:rPr>
                <w:rFonts w:ascii="Arial" w:hAnsi="Arial" w:cs="Arial"/>
                <w:sz w:val="20"/>
                <w:szCs w:val="20"/>
              </w:rPr>
              <w:t>Małgorzata Krywult-Albańska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53B6CF8" w14:textId="77777777" w:rsidR="0032526C" w:rsidRDefault="003252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32526C" w14:paraId="0515BEC1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F4D131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0A235D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6FB631A" w14:textId="5CF905B0" w:rsidR="0032526C" w:rsidRDefault="00F303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053576">
              <w:rPr>
                <w:rFonts w:ascii="Arial" w:hAnsi="Arial" w:cs="Arial"/>
                <w:sz w:val="20"/>
                <w:szCs w:val="20"/>
              </w:rPr>
              <w:t>Małgorzata Krywult-Albańska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26C" w14:paraId="36049011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E43B194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004ED5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4DD39F1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14:paraId="70834701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817BAE2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6960B7" w14:textId="77777777" w:rsidR="0032526C" w:rsidRDefault="00DF3E9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2B04CE8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7F2C3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1E39175B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0F41C2EC" w14:textId="77777777" w:rsidR="0032526C" w:rsidRDefault="003252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32526C" w14:paraId="323C6A52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20D13" w14:textId="7F013A11" w:rsidR="0032526C" w:rsidRDefault="0032526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3E9D">
              <w:t xml:space="preserve">Celem kursu jest </w:t>
            </w:r>
            <w:r w:rsidR="00053576">
              <w:t xml:space="preserve">ćwiczenie umiejętności prowadzenia badań z wykorzystaniem metody </w:t>
            </w:r>
            <w:r w:rsidR="00053576">
              <w:rPr>
                <w:i/>
                <w:iCs/>
              </w:rPr>
              <w:t xml:space="preserve">desk research </w:t>
            </w:r>
            <w:r w:rsidR="00053576">
              <w:t xml:space="preserve">(analiza danych zastanych). Uczestnicy zapoznają się z podstawowymi założeniami metody i projektują własne badania, w których wykorzystują uzyskaną wiedzę. </w:t>
            </w:r>
          </w:p>
        </w:tc>
      </w:tr>
    </w:tbl>
    <w:p w14:paraId="52C78C27" w14:textId="77777777" w:rsidR="0032526C" w:rsidRDefault="0032526C">
      <w:pPr>
        <w:rPr>
          <w:rFonts w:ascii="Arial" w:hAnsi="Arial" w:cs="Arial"/>
          <w:sz w:val="20"/>
          <w:szCs w:val="20"/>
        </w:rPr>
      </w:pPr>
    </w:p>
    <w:p w14:paraId="4C588F21" w14:textId="77777777" w:rsidR="0032526C" w:rsidRDefault="0032526C">
      <w:pPr>
        <w:rPr>
          <w:rFonts w:ascii="Arial" w:hAnsi="Arial" w:cs="Arial"/>
          <w:sz w:val="20"/>
          <w:szCs w:val="20"/>
        </w:rPr>
      </w:pPr>
    </w:p>
    <w:p w14:paraId="7C77D275" w14:textId="77777777" w:rsidR="0032526C" w:rsidRDefault="003252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14:paraId="58FAD074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BD1BACE" w14:textId="77777777" w:rsidR="0032526C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7F844AE" w14:textId="77777777" w:rsidR="00DF3E9D" w:rsidRDefault="00DF3E9D" w:rsidP="00DF3E9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Wiedza z zakresu metod i technik badawczych</w:t>
            </w:r>
          </w:p>
          <w:p w14:paraId="6A6FAADD" w14:textId="77777777" w:rsidR="0032526C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14:paraId="3123D6C9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91BC8C2" w14:textId="77777777" w:rsidR="0032526C" w:rsidRDefault="0032526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F1936B" w14:textId="77777777" w:rsidR="00DF3E9D" w:rsidRDefault="00DF3E9D" w:rsidP="00DF3E9D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Umiejętności analityczne oraz obsługi dostępnych programów do analizy danych ilościowych i jakościowych</w:t>
            </w:r>
          </w:p>
          <w:p w14:paraId="33B13AA7" w14:textId="77777777" w:rsidR="0032526C" w:rsidRDefault="0032526C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14:paraId="16309D1E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6F3A6C0" w14:textId="77777777" w:rsidR="0032526C" w:rsidRDefault="0032526C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C50E367" w14:textId="77777777" w:rsidR="0032526C" w:rsidRDefault="00DF3E9D">
            <w:pPr>
              <w:autoSpaceDE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Metody i techniki badań społecznych</w:t>
            </w:r>
          </w:p>
        </w:tc>
      </w:tr>
    </w:tbl>
    <w:p w14:paraId="6208524D" w14:textId="77777777" w:rsidR="0032526C" w:rsidRDefault="0032526C">
      <w:pPr>
        <w:rPr>
          <w:rFonts w:ascii="Arial" w:hAnsi="Arial" w:cs="Arial"/>
          <w:sz w:val="22"/>
          <w:szCs w:val="14"/>
        </w:rPr>
      </w:pPr>
    </w:p>
    <w:p w14:paraId="744A3BF8" w14:textId="77777777" w:rsidR="0032526C" w:rsidRDefault="0032526C">
      <w:pPr>
        <w:rPr>
          <w:rFonts w:ascii="Arial" w:hAnsi="Arial" w:cs="Arial"/>
          <w:sz w:val="22"/>
          <w:szCs w:val="14"/>
        </w:rPr>
      </w:pPr>
    </w:p>
    <w:p w14:paraId="5EEB9DCA" w14:textId="5FC3D20F" w:rsidR="0032526C" w:rsidRDefault="0032526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F30317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32526C" w14:paraId="69D8D416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11429A" w14:textId="77777777" w:rsidR="0032526C" w:rsidRDefault="00325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134B6DC" w14:textId="1EFC1570" w:rsidR="0032526C" w:rsidRDefault="00325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F30317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E57D024" w14:textId="77777777" w:rsidR="0032526C" w:rsidRDefault="0032526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2526C" w14:paraId="53B41F02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E4D4195" w14:textId="77777777" w:rsidR="0032526C" w:rsidRDefault="003252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D9D90E" w14:textId="77ED4756" w:rsidR="00DF3E9D" w:rsidRDefault="00DF3E9D" w:rsidP="00DF3E9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Student posiada wiedzę dotyczącą </w:t>
            </w:r>
            <w:r w:rsidR="009D3D66">
              <w:rPr>
                <w:rFonts w:ascii="Arial" w:hAnsi="Arial" w:cs="Arial"/>
                <w:sz w:val="20"/>
                <w:szCs w:val="20"/>
              </w:rPr>
              <w:t>zastosowania</w:t>
            </w:r>
          </w:p>
          <w:p w14:paraId="2468C574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 Student posiada wiedzę z zakresu procesu wyszukiwania danych zastanych zarówno o charakterze ilościowym, jak i jakościowym. </w:t>
            </w:r>
          </w:p>
          <w:p w14:paraId="626BC509" w14:textId="77777777" w:rsidR="00DF3E9D" w:rsidRPr="00204F7F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W03 Student posiada wiedzę z zakresu analizy danych zastanych </w:t>
            </w:r>
          </w:p>
          <w:p w14:paraId="5B72D890" w14:textId="77777777" w:rsidR="0032526C" w:rsidRDefault="003252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7387DE" w14:textId="34DC9AAF" w:rsidR="0032526C" w:rsidRDefault="00F30317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DF3E9D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DF3E9D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5C26EA87" w14:textId="77777777" w:rsidR="00F30317" w:rsidRDefault="00F30317" w:rsidP="00DF3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E3493" w14:textId="77777777" w:rsidR="00F30317" w:rsidRDefault="00F30317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K_W04</w:t>
            </w:r>
          </w:p>
          <w:p w14:paraId="677B996C" w14:textId="77777777" w:rsidR="00F30317" w:rsidRDefault="00F30317" w:rsidP="00DF3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F6076" w14:textId="77777777" w:rsidR="00F30317" w:rsidRDefault="00F30317" w:rsidP="00DF3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AF489" w14:textId="4440023E" w:rsidR="00F30317" w:rsidRDefault="00F30317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K_W04</w:t>
            </w:r>
          </w:p>
        </w:tc>
      </w:tr>
    </w:tbl>
    <w:p w14:paraId="40167781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38F3594B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6AB56C62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4D0BD925" w14:textId="77777777" w:rsidR="0032526C" w:rsidRDefault="003252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32526C" w14:paraId="113E3900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964FB5" w14:textId="77777777" w:rsidR="0032526C" w:rsidRDefault="00325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7CC8D7" w14:textId="45996394" w:rsidR="0032526C" w:rsidRDefault="00325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4A0BC6">
              <w:rPr>
                <w:rFonts w:ascii="Arial" w:hAnsi="Arial" w:cs="Arial"/>
                <w:sz w:val="20"/>
                <w:szCs w:val="20"/>
              </w:rPr>
              <w:t xml:space="preserve"> 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531C422" w14:textId="77777777" w:rsidR="0032526C" w:rsidRDefault="0032526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2526C" w14:paraId="0B3D3979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B1D772A" w14:textId="77777777" w:rsidR="0032526C" w:rsidRDefault="003252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47148A5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Student potrafi wskazać podstawowe źródła pozyskiwania danych zastanych </w:t>
            </w:r>
          </w:p>
          <w:p w14:paraId="18FCB93C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AFDBA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Student potrafi  wykorzystywać jakościowe i ilościowe, zastane dane empiryczne</w:t>
            </w:r>
          </w:p>
          <w:p w14:paraId="67C4949F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67F9C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 Student potrafi realizować badania niereaktywne</w:t>
            </w:r>
          </w:p>
          <w:p w14:paraId="71DA7A6E" w14:textId="77777777" w:rsidR="0032526C" w:rsidRDefault="003252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D32EA" w14:textId="77777777" w:rsidR="00F30317" w:rsidRDefault="00F30317">
            <w:r>
              <w:t>K_</w:t>
            </w:r>
            <w:r w:rsidR="00DF3E9D">
              <w:t xml:space="preserve">U01, </w:t>
            </w:r>
            <w:r>
              <w:t>K_</w:t>
            </w:r>
            <w:r w:rsidR="00DF3E9D">
              <w:t xml:space="preserve">U02, </w:t>
            </w:r>
          </w:p>
          <w:p w14:paraId="3BF70792" w14:textId="77777777" w:rsidR="00F30317" w:rsidRDefault="00F30317"/>
          <w:p w14:paraId="52B5A604" w14:textId="77777777" w:rsidR="00F30317" w:rsidRDefault="00F30317"/>
          <w:p w14:paraId="4C11BFB6" w14:textId="5D0CE4E2" w:rsidR="00F30317" w:rsidRDefault="00F30317">
            <w:r>
              <w:t>K_</w:t>
            </w:r>
            <w:r w:rsidR="00DF3E9D">
              <w:t xml:space="preserve">U03, </w:t>
            </w:r>
            <w:r>
              <w:t>K_</w:t>
            </w:r>
            <w:r w:rsidR="00DF3E9D">
              <w:t xml:space="preserve">U06, </w:t>
            </w:r>
          </w:p>
          <w:p w14:paraId="449288AE" w14:textId="77777777" w:rsidR="00F30317" w:rsidRDefault="00F30317"/>
          <w:p w14:paraId="6597CA6A" w14:textId="44926443" w:rsidR="0032526C" w:rsidRDefault="00F30317">
            <w:r>
              <w:t>K_</w:t>
            </w:r>
            <w:r w:rsidR="00DF3E9D">
              <w:t>U07</w:t>
            </w:r>
          </w:p>
        </w:tc>
      </w:tr>
    </w:tbl>
    <w:p w14:paraId="46D29F30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1931D22D" w14:textId="77777777" w:rsidR="0032526C" w:rsidRDefault="003252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32526C" w14:paraId="290806DA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58C4BE" w14:textId="77777777" w:rsidR="0032526C" w:rsidRDefault="00325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806FF0" w14:textId="6EB325FB" w:rsidR="0032526C" w:rsidRDefault="00325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4A0BC6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1530588" w14:textId="77777777" w:rsidR="0032526C" w:rsidRDefault="0032526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2526C" w14:paraId="25753536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3FBA7DF" w14:textId="77777777" w:rsidR="0032526C" w:rsidRDefault="003252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863E536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Student posiada wysokie kompetencje analityczne</w:t>
            </w:r>
          </w:p>
          <w:p w14:paraId="0B5D223C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71491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Student posiada kompetencje w zakresie wyszukiwania różnych wyselekcjonowanych informacji oraz poddawać je krytycznej refleksji</w:t>
            </w:r>
          </w:p>
          <w:p w14:paraId="37DCBE11" w14:textId="77777777" w:rsidR="00DF3E9D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45F47" w14:textId="77777777" w:rsidR="00DF3E9D" w:rsidRPr="006F3FB4" w:rsidRDefault="00DF3E9D" w:rsidP="00DF3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  <w:r w:rsidRPr="007A2B51">
              <w:rPr>
                <w:rFonts w:ascii="Arial" w:hAnsi="Arial" w:cs="Arial"/>
                <w:color w:val="333366"/>
                <w:sz w:val="20"/>
                <w:szCs w:val="20"/>
              </w:rPr>
              <w:t xml:space="preserve"> </w:t>
            </w:r>
            <w:r w:rsidRPr="006F3FB4">
              <w:rPr>
                <w:rFonts w:ascii="Arial" w:hAnsi="Arial" w:cs="Arial"/>
                <w:sz w:val="20"/>
                <w:szCs w:val="20"/>
              </w:rPr>
              <w:t>Student powinien uzyskać kompetencje w zakresie tworzenia warunków rzetelnej pracy tj. umiejętności organizacyjne, zaangażowanie, dbałość o jakość</w:t>
            </w:r>
          </w:p>
          <w:p w14:paraId="4D77FD1C" w14:textId="77777777" w:rsidR="0032526C" w:rsidRDefault="003252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374C0C" w14:textId="269A14AB" w:rsidR="00F30317" w:rsidRDefault="00DF3E9D">
            <w:r>
              <w:t>K</w:t>
            </w:r>
            <w:r w:rsidR="00F30317">
              <w:t>_K</w:t>
            </w:r>
            <w:r>
              <w:t xml:space="preserve">02, </w:t>
            </w:r>
          </w:p>
          <w:p w14:paraId="431E49DD" w14:textId="77777777" w:rsidR="00F30317" w:rsidRDefault="00F30317"/>
          <w:p w14:paraId="51ABB888" w14:textId="37AB0BB8" w:rsidR="00F30317" w:rsidRDefault="00DF3E9D">
            <w:r>
              <w:t>K</w:t>
            </w:r>
            <w:r w:rsidR="00F30317">
              <w:t>_K</w:t>
            </w:r>
            <w:r>
              <w:t xml:space="preserve">03, </w:t>
            </w:r>
          </w:p>
          <w:p w14:paraId="145F6082" w14:textId="77777777" w:rsidR="00F30317" w:rsidRDefault="00F30317"/>
          <w:p w14:paraId="4820C206" w14:textId="77777777" w:rsidR="00F30317" w:rsidRDefault="00F30317"/>
          <w:p w14:paraId="0F35FE9B" w14:textId="49FA7B31" w:rsidR="0032526C" w:rsidRDefault="00DF3E9D">
            <w:r>
              <w:t>K</w:t>
            </w:r>
            <w:r w:rsidR="00F30317">
              <w:t>_K</w:t>
            </w:r>
            <w:r>
              <w:t>04</w:t>
            </w:r>
          </w:p>
        </w:tc>
      </w:tr>
    </w:tbl>
    <w:p w14:paraId="1C87153D" w14:textId="77777777" w:rsidR="0032526C" w:rsidRDefault="0032526C"/>
    <w:p w14:paraId="0546769E" w14:textId="0017A025" w:rsidR="0032526C" w:rsidRDefault="003252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32526C" w14:paraId="106970CF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B413A60" w14:textId="7F311802" w:rsidR="0032526C" w:rsidRDefault="0032526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F303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2526C" w14:paraId="170CD198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197976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55698D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BBF1D38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DD09C67" w14:textId="77777777" w:rsidR="0032526C" w:rsidRDefault="0032526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2526C" w14:paraId="3CCB1E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1D17435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63F3BD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8A7560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C5A3F0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2F13A5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11522C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8A226C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576B2A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B7139C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7809FD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23D8DF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143B210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D12DB7E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77B35C9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14:paraId="0C7D44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7640D8A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68404C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77834C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F4AC5C" w14:textId="77777777" w:rsidR="0032526C" w:rsidRDefault="00DF3E9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A8536A3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8DF6AA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3C9D5E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86DEF2C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26C" w14:paraId="1B8C34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BAA4D8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52B5FA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31C2AEA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AA7067B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B094B9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46473D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27B452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23D7A5D" w14:textId="77777777" w:rsidR="0032526C" w:rsidRDefault="0032526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B5B0A2" w14:textId="77777777" w:rsidR="0032526C" w:rsidRDefault="0032526C">
      <w:pPr>
        <w:pStyle w:val="Zawartotabeli"/>
        <w:rPr>
          <w:rFonts w:ascii="Arial" w:hAnsi="Arial" w:cs="Arial"/>
          <w:sz w:val="22"/>
          <w:szCs w:val="16"/>
        </w:rPr>
      </w:pPr>
    </w:p>
    <w:p w14:paraId="0D0F66B4" w14:textId="77777777" w:rsidR="0032526C" w:rsidRDefault="0032526C">
      <w:pPr>
        <w:rPr>
          <w:rFonts w:ascii="Arial" w:hAnsi="Arial" w:cs="Arial"/>
          <w:sz w:val="22"/>
          <w:szCs w:val="14"/>
        </w:rPr>
      </w:pPr>
    </w:p>
    <w:p w14:paraId="22E3CB81" w14:textId="2D885382" w:rsidR="0032526C" w:rsidRDefault="003252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14:paraId="3E49FEE8" w14:textId="77777777">
        <w:trPr>
          <w:trHeight w:val="1183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2CB9D" w14:textId="77777777" w:rsidR="0032526C" w:rsidRDefault="00DF3E9D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mają charakter warsztatów, trwających 15 godzin dydaktycznych. W trakcie ich trwania studenci zapoznają się z literaturą dającą praktyczne wskazówki dotyczące realizacji badań typu desk research; wykorzystane zostaną następujące metody dydaktyczne: case studies; praca grupowa; omawianie rezultatów pracy grupowej.</w:t>
            </w:r>
          </w:p>
        </w:tc>
      </w:tr>
    </w:tbl>
    <w:p w14:paraId="37C4DEF3" w14:textId="77777777" w:rsidR="0032526C" w:rsidRDefault="0032526C">
      <w:pPr>
        <w:pStyle w:val="Zawartotabeli"/>
      </w:pPr>
    </w:p>
    <w:p w14:paraId="22E9B49E" w14:textId="5A682335" w:rsidR="0032526C" w:rsidRDefault="0032526C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F30317">
        <w:rPr>
          <w:rFonts w:ascii="Arial" w:hAnsi="Arial" w:cs="Arial"/>
          <w:sz w:val="22"/>
          <w:szCs w:val="16"/>
        </w:rPr>
        <w:t>uczenia się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32526C" w14:paraId="5E4A39B3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C2D940" w14:textId="77777777" w:rsidR="0032526C" w:rsidRDefault="0032526C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01573DF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20B0328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B850ADF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9FED1DF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FC62F14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108EEA7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EB85516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0A4ED5A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2329707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9D8886F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2F70091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8DD76EB" w14:textId="77777777" w:rsidR="0032526C" w:rsidRDefault="0032526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327F0B5" w14:textId="77777777" w:rsidR="0032526C" w:rsidRDefault="0032526C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2526C" w14:paraId="5440A4E1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94823C" w14:textId="77777777" w:rsidR="0032526C" w:rsidRDefault="00DF3E9D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551B74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0AFAF2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49EC88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03F658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0E7F1C" w14:textId="77777777" w:rsidR="0032526C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2F39A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C38566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E169B4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A0FB73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DB5B8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53CB92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B5855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C94A9F" w14:textId="77777777" w:rsidR="0032526C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2526C" w14:paraId="0704638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F0233E3" w14:textId="77777777" w:rsidR="0032526C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8D77BD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375332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7F6E3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B43801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D55A4D" w14:textId="77777777" w:rsidR="0032526C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F610F0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F4C6A4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755A5F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18AB5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72886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E839D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0036E4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7468260" w14:textId="77777777" w:rsidR="0032526C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2526C" w14:paraId="33157E91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E6B3D42" w14:textId="77777777" w:rsidR="0032526C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19F98D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875145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457CA3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CB6F60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7CA0DF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34738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413799" w14:textId="77777777" w:rsidR="0032526C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FEA07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5F557D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55F8F33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057BD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6D62B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670DE86" w14:textId="77777777" w:rsidR="0032526C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2526C" w14:paraId="61EF3F0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AA549E1" w14:textId="77777777" w:rsidR="0032526C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10285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E83EC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BD932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C38C8C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F3ABF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197CD8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D76162" w14:textId="77777777" w:rsidR="0032526C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BFAA31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F0FF7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85D7D2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B5475E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7F9DD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2D71FE5" w14:textId="77777777" w:rsidR="0032526C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2526C" w14:paraId="4112DA62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52ABAB" w14:textId="77777777" w:rsidR="0032526C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907FB6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80329F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22DEDF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CCD412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F0A62E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24254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B6E438" w14:textId="77777777" w:rsidR="0032526C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5E0080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460544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44E895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9B5EA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8B84FD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C79A098" w14:textId="77777777" w:rsidR="0032526C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2526C" w14:paraId="6E9AFD26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B50C26A" w14:textId="77777777" w:rsidR="0032526C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3F03B2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7D9D6D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0D4FA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B60A5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B7A6C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865E88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E58EBA" w14:textId="77777777" w:rsidR="0032526C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A15135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B53DB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0D58B1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105584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AD9346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BF7DB0A" w14:textId="77777777" w:rsidR="0032526C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2526C" w14:paraId="066BDED9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AEE9802" w14:textId="77777777" w:rsidR="0032526C" w:rsidRDefault="00DF3E9D" w:rsidP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U07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4A72A6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1D0FB0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EFB46A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E952C6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1950F9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44082C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FA3DCD" w14:textId="77777777" w:rsidR="0032526C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21B5B0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44276F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A9A8F7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C3C4D3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62BC3B" w14:textId="77777777" w:rsidR="0032526C" w:rsidRDefault="0032526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2DBD449" w14:textId="77777777" w:rsidR="0032526C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DF3E9D" w14:paraId="203C3D5E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50D4A4" w14:textId="77777777" w:rsidR="00DF3E9D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FA7F0D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E91014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1AC0EF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68596E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3BAB2D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22AB80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1A124A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3C4A9F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076FE8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5CEF53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560709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58D3D7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AC3AFCD" w14:textId="77777777" w:rsidR="00DF3E9D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DF3E9D" w14:paraId="56DF7661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20AF639" w14:textId="77777777" w:rsidR="00DF3E9D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94AF97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210741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200275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0B2509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989EA4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0AC149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A5E0D7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AF7157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9C239F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0F5EE9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B8C373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2ECC19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58B333" w14:textId="77777777" w:rsidR="00DF3E9D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DF3E9D" w14:paraId="184D5B52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CD52AF" w14:textId="77777777" w:rsidR="00DF3E9D" w:rsidRDefault="00DF3E9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E9EF8C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979DE1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90C0A3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3B2FBD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A34FAF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34C73E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CC40C2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DD24E7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DD5DE6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68324C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5E7430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9C2277" w14:textId="77777777" w:rsidR="00DF3E9D" w:rsidRDefault="00DF3E9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E2FE94" w14:textId="77777777" w:rsidR="00DF3E9D" w:rsidRDefault="003F01CB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6AB50D50" w14:textId="77777777" w:rsidR="0032526C" w:rsidRDefault="0032526C">
      <w:pPr>
        <w:pStyle w:val="Zawartotabeli"/>
        <w:rPr>
          <w:rFonts w:ascii="Arial" w:hAnsi="Arial" w:cs="Arial"/>
          <w:sz w:val="22"/>
          <w:szCs w:val="16"/>
        </w:rPr>
      </w:pPr>
    </w:p>
    <w:p w14:paraId="04D258F4" w14:textId="03FB71A4" w:rsidR="0032526C" w:rsidRDefault="003252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14:paraId="036F3A69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4AB360D" w14:textId="77777777" w:rsidR="0032526C" w:rsidRDefault="0032526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0745470D" w14:textId="77777777" w:rsidR="003F01CB" w:rsidRPr="00E752AE" w:rsidRDefault="0032526C" w:rsidP="003F01CB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3F01CB" w:rsidRPr="00E752AE">
              <w:rPr>
                <w:rFonts w:ascii="Arial" w:hAnsi="Arial" w:cs="Arial"/>
                <w:sz w:val="20"/>
                <w:szCs w:val="20"/>
              </w:rPr>
              <w:t>Na końcową ocenę składają się:</w:t>
            </w:r>
          </w:p>
          <w:p w14:paraId="07C3654A" w14:textId="07887878" w:rsidR="003F01CB" w:rsidRPr="00E752AE" w:rsidRDefault="003F01CB" w:rsidP="003F01CB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E752AE">
              <w:rPr>
                <w:rFonts w:ascii="Arial" w:hAnsi="Arial" w:cs="Arial"/>
                <w:sz w:val="20"/>
                <w:szCs w:val="20"/>
              </w:rPr>
              <w:t xml:space="preserve">% - </w:t>
            </w:r>
            <w:r w:rsidR="009D3D66">
              <w:rPr>
                <w:rFonts w:ascii="Arial" w:hAnsi="Arial" w:cs="Arial"/>
                <w:sz w:val="20"/>
                <w:szCs w:val="20"/>
              </w:rPr>
              <w:t>aktywny udział w zajęciach (ćwiczenia podlegające ocenie)</w:t>
            </w:r>
          </w:p>
          <w:p w14:paraId="2F2C504D" w14:textId="78221EB1" w:rsidR="003F01CB" w:rsidRPr="00F81C45" w:rsidRDefault="009D3D66" w:rsidP="003F01CB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01CB">
              <w:rPr>
                <w:rFonts w:ascii="Arial" w:hAnsi="Arial" w:cs="Arial"/>
                <w:sz w:val="20"/>
                <w:szCs w:val="20"/>
              </w:rPr>
              <w:t>0% - realizacja cząstkowych projektów grupowych i prezentacja ich wyników</w:t>
            </w:r>
          </w:p>
          <w:p w14:paraId="52117981" w14:textId="77777777" w:rsidR="0032526C" w:rsidRDefault="0032526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ABD363A" w14:textId="77777777" w:rsidR="0032526C" w:rsidRDefault="0032526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32526C" w14:paraId="63169830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7D6143C" w14:textId="77777777" w:rsidR="0032526C" w:rsidRDefault="0032526C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AD2E803" w14:textId="604363DD" w:rsidR="0032526C" w:rsidRDefault="00F30317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481B86FE" w14:textId="77777777" w:rsidR="0032526C" w:rsidRDefault="0032526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4D94213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4DC8CE89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2BA82C85" w14:textId="77777777" w:rsidR="0032526C" w:rsidRDefault="0032526C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:rsidRPr="009D3D66" w14:paraId="736701E9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0C07B" w14:textId="77777777" w:rsidR="0032526C" w:rsidRPr="009D3D66" w:rsidRDefault="0032526C">
            <w:pPr>
              <w:widowControl/>
              <w:suppressAutoHyphens w:val="0"/>
              <w:autoSpaceDE/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6A52A8B" w14:textId="77777777" w:rsidR="003F01CB" w:rsidRPr="009D3D66" w:rsidRDefault="003F01CB" w:rsidP="003F01C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3D6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 Blok teoretyczny warsztatów </w:t>
            </w:r>
          </w:p>
          <w:p w14:paraId="595DD3B6" w14:textId="77777777" w:rsidR="003F01CB" w:rsidRPr="009D3D66" w:rsidRDefault="003F01CB" w:rsidP="003F01C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F8FD650" w14:textId="77777777" w:rsidR="003F01CB" w:rsidRPr="009D3D66" w:rsidRDefault="003F01CB" w:rsidP="003F01C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D3D66">
              <w:rPr>
                <w:rFonts w:ascii="Arial" w:hAnsi="Arial" w:cs="Arial"/>
              </w:rPr>
              <w:t xml:space="preserve">Czym jest </w:t>
            </w:r>
            <w:r w:rsidRPr="009D3D66">
              <w:rPr>
                <w:rFonts w:ascii="Arial" w:hAnsi="Arial" w:cs="Arial"/>
                <w:i/>
                <w:iCs/>
              </w:rPr>
              <w:t>desk research</w:t>
            </w:r>
            <w:r w:rsidRPr="009D3D66">
              <w:rPr>
                <w:rFonts w:ascii="Arial" w:hAnsi="Arial" w:cs="Arial"/>
              </w:rPr>
              <w:t xml:space="preserve"> i jakie jest jego zastosowanie?</w:t>
            </w:r>
          </w:p>
          <w:p w14:paraId="4C1DBC2A" w14:textId="77777777" w:rsidR="003F01CB" w:rsidRPr="009D3D66" w:rsidRDefault="003F01CB" w:rsidP="003F01C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D3D66">
              <w:rPr>
                <w:rFonts w:ascii="Arial" w:hAnsi="Arial" w:cs="Arial"/>
              </w:rPr>
              <w:t>Podstawowe źródła danych zastanych oraz zbieranie danych</w:t>
            </w:r>
          </w:p>
          <w:p w14:paraId="2BC86FE6" w14:textId="77777777" w:rsidR="003F01CB" w:rsidRPr="009D3D66" w:rsidRDefault="003F01CB" w:rsidP="003F01C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D3D66">
              <w:rPr>
                <w:rFonts w:ascii="Arial" w:hAnsi="Arial" w:cs="Arial"/>
              </w:rPr>
              <w:t>Raport z analizy danych zastanych</w:t>
            </w:r>
          </w:p>
          <w:p w14:paraId="43799FD3" w14:textId="77777777" w:rsidR="003F01CB" w:rsidRPr="009D3D66" w:rsidRDefault="003F01CB" w:rsidP="003F01C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BF53041" w14:textId="77777777" w:rsidR="003F01CB" w:rsidRPr="009D3D66" w:rsidRDefault="003F01CB" w:rsidP="003F01C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3D66">
              <w:rPr>
                <w:rFonts w:ascii="Arial" w:hAnsi="Arial" w:cs="Arial"/>
                <w:b/>
                <w:sz w:val="22"/>
                <w:szCs w:val="22"/>
                <w:u w:val="single"/>
              </w:rPr>
              <w:t>II Blok praktyczny warsztatów</w:t>
            </w:r>
          </w:p>
          <w:p w14:paraId="7848F5D7" w14:textId="77777777" w:rsidR="003F01CB" w:rsidRPr="009D3D66" w:rsidRDefault="003F01CB" w:rsidP="003F01C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94D6B9" w14:textId="54295334" w:rsidR="003F01CB" w:rsidRPr="009D3D66" w:rsidRDefault="003F01CB" w:rsidP="009D3D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3D66">
              <w:rPr>
                <w:rFonts w:ascii="Arial" w:hAnsi="Arial" w:cs="Arial"/>
              </w:rPr>
              <w:t xml:space="preserve">Analiza danych o charakterze ilościowym: Przykłady projektowania i organizacji badań.Samodzielna praca w zakresie wyszukania, analizy i opracowania problemu badawczego wraz z prezentacją efektów pracy. </w:t>
            </w:r>
          </w:p>
          <w:p w14:paraId="4AFE4116" w14:textId="77777777" w:rsidR="003F01CB" w:rsidRPr="009D3D66" w:rsidRDefault="003F01CB" w:rsidP="003F01CB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3D66">
              <w:rPr>
                <w:rFonts w:ascii="Arial" w:hAnsi="Arial" w:cs="Arial"/>
              </w:rPr>
              <w:t>Analiza danych o charakterze jakościowym: Przykłady projektowania i organizacji badań</w:t>
            </w:r>
          </w:p>
          <w:p w14:paraId="1713C695" w14:textId="77777777" w:rsidR="003F01CB" w:rsidRPr="009D3D66" w:rsidRDefault="003F01CB" w:rsidP="003F01CB">
            <w:pPr>
              <w:pStyle w:val="Akapitzlist"/>
              <w:rPr>
                <w:rFonts w:ascii="Arial" w:hAnsi="Arial" w:cs="Arial"/>
              </w:rPr>
            </w:pPr>
            <w:r w:rsidRPr="009D3D66">
              <w:rPr>
                <w:rFonts w:ascii="Arial" w:hAnsi="Arial" w:cs="Arial"/>
              </w:rPr>
              <w:t xml:space="preserve">2b. Samodzielna praca w zakresie wyszukania, analizy i opracowania problemu badawczego wraz z prezentacją efektów pracy. </w:t>
            </w:r>
          </w:p>
          <w:p w14:paraId="703D1BF9" w14:textId="77777777" w:rsidR="0032526C" w:rsidRPr="009D3D66" w:rsidRDefault="0032526C" w:rsidP="009D3D66">
            <w:pPr>
              <w:pStyle w:val="Akapitzlist"/>
              <w:rPr>
                <w:rFonts w:ascii="Arial" w:hAnsi="Arial" w:cs="Arial"/>
              </w:rPr>
            </w:pPr>
          </w:p>
        </w:tc>
      </w:tr>
    </w:tbl>
    <w:p w14:paraId="51C13B8F" w14:textId="77777777" w:rsidR="0032526C" w:rsidRDefault="0032526C"/>
    <w:p w14:paraId="7D16B6C9" w14:textId="77777777" w:rsidR="0032526C" w:rsidRDefault="0032526C">
      <w:pPr>
        <w:rPr>
          <w:rFonts w:ascii="Arial" w:hAnsi="Arial" w:cs="Arial"/>
          <w:sz w:val="22"/>
          <w:szCs w:val="22"/>
        </w:rPr>
      </w:pPr>
    </w:p>
    <w:p w14:paraId="6B6F350D" w14:textId="77777777" w:rsidR="0032526C" w:rsidRDefault="003252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14:paraId="729E5691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5333A1" w14:textId="77777777" w:rsidR="003F01CB" w:rsidRPr="002E3CD5" w:rsidRDefault="003F01CB" w:rsidP="003F01CB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Ch. Frankfort-Nachmias, D. Nachmias, Metody badawcze w naukach społecznych, Wydawnictwo Zysk i S-ka, Poznań 2001; s. 320-350</w:t>
            </w:r>
          </w:p>
          <w:p w14:paraId="26F05D5D" w14:textId="77777777" w:rsidR="003F01CB" w:rsidRPr="002E3CD5" w:rsidRDefault="003F01CB" w:rsidP="003F01CB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E. Babbie, Badania społeczne w praktyce, PWN, Warszawa 2003; s.139-169; 340-369; 399-423; 537-545</w:t>
            </w:r>
          </w:p>
          <w:p w14:paraId="6E3A8343" w14:textId="77777777" w:rsidR="003F01CB" w:rsidRPr="002E3CD5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J. Lofland, A. D. Snow, L. Anderson, Analiza układów społecznych. Przewodnik metodologiczny po badaniach jakościowych, Scholar, Warszawa 2010; s. 269-298</w:t>
            </w:r>
          </w:p>
          <w:p w14:paraId="55CA904F" w14:textId="77777777" w:rsidR="003F01CB" w:rsidRPr="002E3CD5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U. Flick, Projektowanie badania jakościowego, PWN, Warszawa 2013; s. 175-181</w:t>
            </w:r>
          </w:p>
          <w:p w14:paraId="570F00FD" w14:textId="77777777" w:rsidR="003F01CB" w:rsidRPr="002E3CD5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D. Jemielniak, Badania jakościowe: metody i narzędzia, tom 2, PWN, Warszawa 2012, s.163-200</w:t>
            </w:r>
          </w:p>
          <w:p w14:paraId="75A5BF07" w14:textId="77777777" w:rsidR="0032526C" w:rsidRDefault="0032526C">
            <w:pPr>
              <w:snapToGrid w:val="0"/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F6BEF96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2AD33186" w14:textId="77777777" w:rsidR="0032526C" w:rsidRDefault="0032526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2526C" w14:paraId="2609FE60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FA7F7" w14:textId="77777777" w:rsidR="003F01CB" w:rsidRPr="002E3CD5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D. Jemielniak, Badania jakościowe: podejścia i teorie, tom 1, PWN, Warszawa 2012</w:t>
            </w:r>
          </w:p>
          <w:p w14:paraId="707B70BD" w14:textId="77777777" w:rsidR="003F01CB" w:rsidRPr="002E3CD5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J. Lofland, A. D. Snow, L. Anderson, Analiza układów społecznych. Przewodnik metodologiczny po badaniach jakościowych, Scholar, Warszawa 2010</w:t>
            </w:r>
          </w:p>
          <w:p w14:paraId="4AA103D7" w14:textId="77777777" w:rsidR="003F01CB" w:rsidRPr="002E3CD5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G. Babiński, Metodologia a rzeczywistość społeczna. Dylematy badań etnicznych, Nomos, Kraków 2004</w:t>
            </w:r>
          </w:p>
          <w:p w14:paraId="1E1D1F5B" w14:textId="4F1E207D" w:rsidR="003F01CB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M. Banks, Materiały wizualne w badaniach jakościowych, PWN, Warszawa 2009</w:t>
            </w:r>
          </w:p>
          <w:p w14:paraId="51D13433" w14:textId="71F6BC43" w:rsidR="003611A2" w:rsidRPr="002E3CD5" w:rsidRDefault="003611A2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J.W. Creswell, Projektowanie badań naukowych. Metody jakościowe, ilościowe i mieszane. Wydawnictwo Uniwersytetu Jagiellońskiego, Kraków 2013</w:t>
            </w:r>
          </w:p>
          <w:p w14:paraId="5E48AE23" w14:textId="77777777" w:rsidR="003F01CB" w:rsidRPr="002E3CD5" w:rsidRDefault="003F01CB" w:rsidP="003F01CB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D5">
              <w:rPr>
                <w:rFonts w:ascii="Times New Roman" w:hAnsi="Times New Roman"/>
                <w:sz w:val="24"/>
                <w:szCs w:val="24"/>
              </w:rPr>
              <w:t>P. B. Sztabiński, F. Sztabiński, Z.</w:t>
            </w:r>
            <w:r w:rsidRPr="002E3C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Sawiński, Nowe metody, nowe podejścia badawcze w naukach społecznych, IFiS PAN, Warszawa 2004</w:t>
            </w:r>
          </w:p>
          <w:p w14:paraId="254D6AE1" w14:textId="77777777" w:rsidR="0032526C" w:rsidRDefault="0032526C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8706B09" w14:textId="77777777" w:rsidR="0032526C" w:rsidRDefault="0032526C">
      <w:pPr>
        <w:rPr>
          <w:rFonts w:ascii="Arial" w:hAnsi="Arial" w:cs="Arial"/>
          <w:sz w:val="22"/>
          <w:szCs w:val="16"/>
        </w:rPr>
      </w:pPr>
    </w:p>
    <w:p w14:paraId="0520C11B" w14:textId="4938419C" w:rsidR="0032526C" w:rsidRDefault="0032526C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32526C" w14:paraId="26A7EBB8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9CCE7F" w14:textId="77777777" w:rsidR="0032526C" w:rsidRDefault="003252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AAC5FD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7A4B50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526C" w14:paraId="15047C8C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0AB967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7769CE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22BEF5" w14:textId="77777777" w:rsidR="0032526C" w:rsidRDefault="003F01C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32526C" w14:paraId="123D1287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2ABB88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6944D8" w14:textId="77777777" w:rsidR="0032526C" w:rsidRDefault="0032526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82F6A6" w14:textId="77777777" w:rsidR="0032526C" w:rsidRDefault="003F01C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2526C" w14:paraId="36ECCF3B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FC7ED0" w14:textId="77777777" w:rsidR="0032526C" w:rsidRDefault="0032526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99CD20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5F1D1E" w14:textId="77777777" w:rsidR="0032526C" w:rsidRDefault="003F01C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32526C" w14:paraId="2F7BD8DC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D6E147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8D2847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4EEA36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526C" w14:paraId="338F7C3A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D3B2F16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8A3D8E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682CE8" w14:textId="008EF16A" w:rsidR="0032526C" w:rsidRDefault="000F17D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3F01C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32526C" w14:paraId="6643EEC6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9D7C89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BF67D8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FF754D" w14:textId="77777777" w:rsidR="0032526C" w:rsidRDefault="0032526C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526C" w14:paraId="6E58DEA1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2C2008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D5C7A5" w14:textId="35814374" w:rsidR="0032526C" w:rsidRDefault="00251B79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3F01CB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32526C" w14:paraId="6435351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61B096" w14:textId="77777777" w:rsidR="0032526C" w:rsidRDefault="0032526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C04C1F" w14:textId="77777777" w:rsidR="0032526C" w:rsidRDefault="003F01CB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</w:tr>
    </w:tbl>
    <w:p w14:paraId="4EB23F99" w14:textId="77777777" w:rsidR="0032526C" w:rsidRDefault="0032526C" w:rsidP="00F30317">
      <w:pPr>
        <w:pStyle w:val="Tekstdymka1"/>
      </w:pPr>
    </w:p>
    <w:sectPr w:rsidR="003252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2BB1" w14:textId="77777777" w:rsidR="0098308D" w:rsidRDefault="0098308D" w:rsidP="0032526C">
      <w:r>
        <w:separator/>
      </w:r>
    </w:p>
  </w:endnote>
  <w:endnote w:type="continuationSeparator" w:id="0">
    <w:p w14:paraId="023C7431" w14:textId="77777777" w:rsidR="0098308D" w:rsidRDefault="0098308D" w:rsidP="003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CCAD" w14:textId="77777777" w:rsidR="0032526C" w:rsidRDefault="003252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E1CC" w14:textId="77777777" w:rsidR="0032526C" w:rsidRDefault="003252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F01CB">
      <w:rPr>
        <w:noProof/>
      </w:rPr>
      <w:t>5</w:t>
    </w:r>
    <w:r>
      <w:fldChar w:fldCharType="end"/>
    </w:r>
  </w:p>
  <w:p w14:paraId="640D28DF" w14:textId="77777777" w:rsidR="0032526C" w:rsidRDefault="00325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ACA" w14:textId="77777777" w:rsidR="0032526C" w:rsidRDefault="00325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03E3" w14:textId="77777777" w:rsidR="0098308D" w:rsidRDefault="0098308D" w:rsidP="0032526C">
      <w:r>
        <w:separator/>
      </w:r>
    </w:p>
  </w:footnote>
  <w:footnote w:type="continuationSeparator" w:id="0">
    <w:p w14:paraId="7F56354C" w14:textId="77777777" w:rsidR="0098308D" w:rsidRDefault="0098308D" w:rsidP="0032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9D2D" w14:textId="77777777" w:rsidR="0032526C" w:rsidRDefault="00325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B0C6" w14:textId="77777777" w:rsidR="0032526C" w:rsidRDefault="00325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F10D30"/>
    <w:multiLevelType w:val="hybridMultilevel"/>
    <w:tmpl w:val="23B4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439"/>
    <w:multiLevelType w:val="hybridMultilevel"/>
    <w:tmpl w:val="011E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492624">
    <w:abstractNumId w:val="0"/>
  </w:num>
  <w:num w:numId="2" w16cid:durableId="138306419">
    <w:abstractNumId w:val="2"/>
  </w:num>
  <w:num w:numId="3" w16cid:durableId="165144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46"/>
    <w:rsid w:val="00053576"/>
    <w:rsid w:val="000F17D9"/>
    <w:rsid w:val="00197F2E"/>
    <w:rsid w:val="00243533"/>
    <w:rsid w:val="00251B79"/>
    <w:rsid w:val="0032526C"/>
    <w:rsid w:val="003611A2"/>
    <w:rsid w:val="00386051"/>
    <w:rsid w:val="003F01CB"/>
    <w:rsid w:val="004A0BC6"/>
    <w:rsid w:val="008975B1"/>
    <w:rsid w:val="0098308D"/>
    <w:rsid w:val="009D3D66"/>
    <w:rsid w:val="00AA7D02"/>
    <w:rsid w:val="00B25FD4"/>
    <w:rsid w:val="00C52AC3"/>
    <w:rsid w:val="00CA7046"/>
    <w:rsid w:val="00DF3E9D"/>
    <w:rsid w:val="00E45243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A52C0"/>
  <w15:chartTrackingRefBased/>
  <w15:docId w15:val="{2F320DE7-C6F7-455D-BF8E-3CF01135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basedOn w:val="Domylnaczcionkaakapitu1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Akapitzlist">
    <w:name w:val="List Paragraph"/>
    <w:basedOn w:val="Normalny"/>
    <w:uiPriority w:val="34"/>
    <w:qFormat/>
    <w:rsid w:val="003F01CB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4844</Characters>
  <Application>Microsoft Office Word</Application>
  <DocSecurity>0</DocSecurity>
  <Lines>69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2012-01-27T07:28:00Z</cp:lastPrinted>
  <dcterms:created xsi:type="dcterms:W3CDTF">2022-10-03T09:21:00Z</dcterms:created>
  <dcterms:modified xsi:type="dcterms:W3CDTF">2022-10-03T10:45:00Z</dcterms:modified>
</cp:coreProperties>
</file>