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right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</w:rPr>
        <w:t>Za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łą</w:t>
      </w:r>
      <w:r>
        <w:rPr>
          <w:rFonts w:ascii="Arial" w:hAnsi="Arial"/>
          <w:i w:val="1"/>
          <w:iCs w:val="1"/>
          <w:sz w:val="22"/>
          <w:szCs w:val="22"/>
          <w:rtl w:val="0"/>
        </w:rPr>
        <w:t>cznik nr 4 do Zarz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rtl w:val="0"/>
        </w:rPr>
        <w:t>dzenia Nr RD/Z.0201-2/2018</w:t>
      </w:r>
    </w:p>
    <w:p>
      <w:pPr>
        <w:pStyle w:val="Normalny"/>
        <w:jc w:val="right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alny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Nagłówek 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KARTA KURSU</w:t>
      </w:r>
    </w:p>
    <w:p>
      <w:pPr>
        <w:pStyle w:val="Normalny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jc w:val="center"/>
        <w:rPr>
          <w:rFonts w:ascii="Arial" w:cs="Arial" w:hAnsi="Arial" w:eastAsia="Arial"/>
          <w:sz w:val="22"/>
          <w:szCs w:val="22"/>
        </w:rPr>
      </w:pPr>
    </w:p>
    <w:tbl>
      <w:tblPr>
        <w:tblW w:w="17295" w:type="dxa"/>
        <w:jc w:val="center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7655"/>
        <w:gridCol w:w="7655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8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Nazwa</w:t>
            </w:r>
          </w:p>
        </w:tc>
        <w:tc>
          <w:tcPr>
            <w:tcW w:type="dxa" w:w="765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60" w:after="6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Podstawy prawa pracy</w:t>
            </w:r>
          </w:p>
        </w:tc>
        <w:tc>
          <w:tcPr>
            <w:tcW w:type="dxa" w:w="765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68" w:hRule="atLeast"/>
        </w:trPr>
        <w:tc>
          <w:tcPr>
            <w:tcW w:type="dxa" w:w="198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Nazwa w j. ang.</w:t>
            </w:r>
          </w:p>
        </w:tc>
        <w:tc>
          <w:tcPr>
            <w:tcW w:type="dxa" w:w="765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60" w:after="6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Employment Law</w:t>
            </w:r>
          </w:p>
        </w:tc>
        <w:tc>
          <w:tcPr>
            <w:tcW w:type="dxa" w:w="765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ny"/>
        <w:ind w:left="648" w:hanging="648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540" w:hanging="54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432" w:hanging="432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324" w:hanging="324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216" w:hanging="216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108" w:hanging="108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jc w:val="center"/>
        <w:rPr>
          <w:rFonts w:ascii="Arial" w:cs="Arial" w:hAnsi="Arial" w:eastAsia="Arial"/>
          <w:sz w:val="20"/>
          <w:szCs w:val="20"/>
        </w:rPr>
      </w:pPr>
    </w:p>
    <w:tbl>
      <w:tblPr>
        <w:tblW w:w="9640" w:type="dxa"/>
        <w:jc w:val="center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9"/>
        <w:gridCol w:w="3190"/>
        <w:gridCol w:w="3261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3189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Koordynator</w:t>
            </w:r>
          </w:p>
        </w:tc>
        <w:tc>
          <w:tcPr>
            <w:tcW w:type="dxa" w:w="3190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Nazwisko koordynatora</w:t>
            </w:r>
          </w:p>
        </w:tc>
        <w:tc>
          <w:tcPr>
            <w:tcW w:type="dxa" w:w="326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Zesp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ół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dydaktyczny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3189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</w:tcPr>
          <w:p/>
        </w:tc>
        <w:tc>
          <w:tcPr>
            <w:tcW w:type="dxa" w:w="3190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</w:tcPr>
          <w:p/>
        </w:tc>
        <w:tc>
          <w:tcPr>
            <w:tcW w:type="dxa" w:w="3261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dr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ucja Kobro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-G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siorowska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189"/>
            <w:tcBorders>
              <w:top w:val="single" w:color="95b3d7" w:sz="2" w:space="0" w:shadow="0" w:frame="0"/>
              <w:left w:val="nil"/>
              <w:bottom w:val="single" w:color="95b3d7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90"/>
            <w:tcBorders>
              <w:top w:val="single" w:color="95b3d7" w:sz="2" w:space="0" w:shadow="0" w:frame="0"/>
              <w:left w:val="nil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1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Punktacja ECTS*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  <w:tc>
          <w:tcPr>
            <w:tcW w:type="dxa" w:w="3261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</w:tcPr>
          <w:p/>
        </w:tc>
      </w:tr>
    </w:tbl>
    <w:p>
      <w:pPr>
        <w:pStyle w:val="Normalny"/>
        <w:ind w:left="648" w:hanging="648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ind w:left="540" w:hanging="54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ind w:left="432" w:hanging="432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ind w:left="324" w:hanging="324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ind w:left="216" w:hanging="216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ind w:left="108" w:hanging="108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Opis kursu (cele kszta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cenia)</w:t>
      </w: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tbl>
      <w:tblPr>
        <w:tblW w:w="96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40"/>
      </w:tblGrid>
      <w:tr>
        <w:tblPrEx>
          <w:shd w:val="clear" w:color="auto" w:fill="ced7e7"/>
        </w:tblPrEx>
        <w:trPr>
          <w:trHeight w:val="1265" w:hRule="atLeast"/>
        </w:trPr>
        <w:tc>
          <w:tcPr>
            <w:tcW w:type="dxa" w:w="964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Celem kursu jest: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</w:rPr>
              <w:t>Uzyskanie przez s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hd w:val="nil" w:color="auto" w:fill="auto"/>
                <w:rtl w:val="0"/>
              </w:rPr>
              <w:t>uchaczy przedmiotu podstawowej orientacji w obszarze prawa pracy, ze szczeg</w:t>
            </w:r>
            <w:r>
              <w:rPr>
                <w:rFonts w:ascii="Tahoma" w:hAnsi="Tahoma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" w:hAnsi="Tahoma"/>
                <w:shd w:val="nil" w:color="auto" w:fill="auto"/>
                <w:rtl w:val="0"/>
              </w:rPr>
              <w:t>lnym uwzgl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hd w:val="nil" w:color="auto" w:fill="auto"/>
                <w:rtl w:val="0"/>
              </w:rPr>
              <w:t>dnieniem regu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ł </w:t>
            </w:r>
            <w:r>
              <w:rPr>
                <w:rFonts w:ascii="Tahoma" w:hAnsi="Tahoma"/>
                <w:shd w:val="nil" w:color="auto" w:fill="auto"/>
                <w:rtl w:val="0"/>
              </w:rPr>
              <w:t>zatrudnienia w sektorze prywatnym.</w:t>
            </w:r>
          </w:p>
        </w:tc>
      </w:tr>
    </w:tbl>
    <w:p>
      <w:pPr>
        <w:pStyle w:val="Normalny"/>
        <w:ind w:left="648" w:hanging="648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540" w:hanging="540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432" w:hanging="432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324" w:hanging="324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216" w:hanging="216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108" w:hanging="108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Warunki wst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pne</w:t>
      </w: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tbl>
      <w:tblPr>
        <w:tblW w:w="17339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1"/>
        <w:gridCol w:w="7699"/>
        <w:gridCol w:w="7699"/>
      </w:tblGrid>
      <w:tr>
        <w:tblPrEx>
          <w:shd w:val="clear" w:color="auto" w:fill="ced7e7"/>
        </w:tblPrEx>
        <w:trPr>
          <w:trHeight w:val="748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Brak wymaga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wstepnych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48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Brak wymaga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wst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pnych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08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Kursy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podstawy prawa cywilnego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ny"/>
        <w:ind w:left="648" w:hanging="648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540" w:hanging="540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432" w:hanging="432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324" w:hanging="324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216" w:hanging="216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108" w:hanging="108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Efekty uczenia si</w:t>
      </w:r>
      <w:r>
        <w:rPr>
          <w:rFonts w:ascii="Arial" w:hAnsi="Arial" w:hint="default"/>
          <w:sz w:val="22"/>
          <w:szCs w:val="22"/>
          <w:rtl w:val="0"/>
        </w:rPr>
        <w:t>ę</w:t>
      </w: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tbl>
      <w:tblPr>
        <w:tblW w:w="96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9"/>
        <w:gridCol w:w="5296"/>
        <w:gridCol w:w="2365"/>
      </w:tblGrid>
      <w:tr>
        <w:tblPrEx>
          <w:shd w:val="clear" w:color="auto" w:fill="ced7e7"/>
        </w:tblPrEx>
        <w:trPr>
          <w:trHeight w:val="830" w:hRule="atLeast"/>
        </w:trPr>
        <w:tc>
          <w:tcPr>
            <w:tcW w:type="dxa" w:w="1979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529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3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2703" w:hRule="atLeast"/>
        </w:trPr>
        <w:tc>
          <w:tcPr>
            <w:tcW w:type="dxa" w:w="1979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29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W01, Znajomo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 i 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adni przepis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obj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tych zakresem 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adu</w:t>
            </w:r>
          </w:p>
          <w:p>
            <w:pPr>
              <w:pStyle w:val="Normalny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W02, Znajomo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oraz 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poprawnej interpretacji podstawowych zasad wybranych instytucji indywidualnego i zbiorowego prawa pracy</w:t>
            </w:r>
          </w:p>
        </w:tc>
        <w:tc>
          <w:tcPr>
            <w:tcW w:type="dxa" w:w="23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K1_W01</w:t>
            </w:r>
          </w:p>
          <w:p>
            <w:pPr>
              <w:pStyle w:val="Normaln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K1_W03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ny"/>
        <w:ind w:left="648" w:hanging="648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540" w:hanging="540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432" w:hanging="432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324" w:hanging="324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216" w:hanging="216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108" w:hanging="108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tbl>
      <w:tblPr>
        <w:tblW w:w="96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5245"/>
        <w:gridCol w:w="2410"/>
      </w:tblGrid>
      <w:tr>
        <w:tblPrEx>
          <w:shd w:val="clear" w:color="auto" w:fill="ced7e7"/>
        </w:tblPrEx>
        <w:trPr>
          <w:trHeight w:val="839" w:hRule="atLeast"/>
        </w:trPr>
        <w:tc>
          <w:tcPr>
            <w:tcW w:type="dxa" w:w="1985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524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41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3583" w:hRule="atLeast"/>
        </w:trPr>
        <w:tc>
          <w:tcPr>
            <w:tcW w:type="dxa" w:w="1985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24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U01, Potrafi 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tnie stosowa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praktyce poznane przepisy prawa pracy.</w:t>
            </w:r>
          </w:p>
          <w:p>
            <w:pPr>
              <w:pStyle w:val="Normalny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U02, Posiada 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wykorzystania poznanych metod analizy i interpretacji przepis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prawa, w tym przepis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prawa pracy i ustaw pochodnych obj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tym przedmiotem 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adu.</w:t>
            </w:r>
          </w:p>
          <w:p>
            <w:pPr>
              <w:pStyle w:val="Normalny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U03, Posiada 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analizy i kreatywnego rozwi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zywania konkretnych problem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wynikaj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cych na gruncie stosowania przepis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dotycz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cych prawa pracy i ustaw pochodnych. </w:t>
            </w:r>
          </w:p>
        </w:tc>
        <w:tc>
          <w:tcPr>
            <w:tcW w:type="dxa" w:w="241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K1_U02</w:t>
            </w:r>
          </w:p>
          <w:p>
            <w:pPr>
              <w:pStyle w:val="Normaln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K1_U04</w:t>
            </w:r>
          </w:p>
          <w:p>
            <w:pPr>
              <w:pStyle w:val="Normaln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K1_U05</w:t>
            </w:r>
          </w:p>
        </w:tc>
      </w:tr>
    </w:tbl>
    <w:p>
      <w:pPr>
        <w:pStyle w:val="Normalny"/>
        <w:ind w:left="648" w:hanging="648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540" w:hanging="540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432" w:hanging="432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324" w:hanging="324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216" w:hanging="216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108" w:hanging="108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tbl>
      <w:tblPr>
        <w:tblW w:w="96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5245"/>
        <w:gridCol w:w="2410"/>
      </w:tblGrid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985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Kompetencje spo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eczne</w:t>
            </w:r>
          </w:p>
        </w:tc>
        <w:tc>
          <w:tcPr>
            <w:tcW w:type="dxa" w:w="524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41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3583" w:hRule="atLeast"/>
        </w:trPr>
        <w:tc>
          <w:tcPr>
            <w:tcW w:type="dxa" w:w="1985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24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K01 Potrafi rozwi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poprawnej problem prawny i poprawnie interpretowa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podstawowe zasady wybranych instytucji indywidualnego i zbiorowego prawa pracy</w:t>
            </w:r>
          </w:p>
          <w:p>
            <w:pPr>
              <w:pStyle w:val="Normaln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K02 Ma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wiadomo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roli jak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przepisy prawa pracy w sektorze prywatnym i publicznym.</w:t>
            </w:r>
          </w:p>
        </w:tc>
        <w:tc>
          <w:tcPr>
            <w:tcW w:type="dxa" w:w="241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K1_K01</w:t>
            </w:r>
          </w:p>
          <w:p>
            <w:pPr>
              <w:pStyle w:val="Normaln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K1_K02</w:t>
            </w:r>
          </w:p>
          <w:p>
            <w:pPr>
              <w:pStyle w:val="Normaln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ny"/>
        <w:ind w:left="648" w:hanging="648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540" w:hanging="540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432" w:hanging="432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324" w:hanging="324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216" w:hanging="216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108" w:hanging="108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Studia stacjonarne</w:t>
      </w:r>
    </w:p>
    <w:tbl>
      <w:tblPr>
        <w:tblW w:w="9632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9"/>
        <w:gridCol w:w="1224"/>
        <w:gridCol w:w="847"/>
        <w:gridCol w:w="273"/>
        <w:gridCol w:w="861"/>
        <w:gridCol w:w="316"/>
        <w:gridCol w:w="819"/>
        <w:gridCol w:w="283"/>
        <w:gridCol w:w="850"/>
        <w:gridCol w:w="283"/>
        <w:gridCol w:w="850"/>
        <w:gridCol w:w="283"/>
        <w:gridCol w:w="850"/>
        <w:gridCol w:w="284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632"/>
            <w:gridSpan w:val="14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125"/>
              <w:bottom w:type="dxa" w:w="80"/>
              <w:right w:type="dxa" w:w="217"/>
            </w:tcMar>
            <w:vAlign w:val="center"/>
          </w:tcPr>
          <w:p>
            <w:pPr>
              <w:pStyle w:val="Zawartość tabeli"/>
              <w:spacing w:before="57" w:after="57"/>
              <w:ind w:left="45" w:right="137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Organizacja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1609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Forma 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224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(W)</w:t>
            </w:r>
          </w:p>
        </w:tc>
        <w:tc>
          <w:tcPr>
            <w:tcW w:type="dxa" w:w="6799"/>
            <w:gridSpan w:val="1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 w grupach</w:t>
            </w:r>
          </w:p>
        </w:tc>
      </w:tr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1609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</w:tcPr>
          <w:p/>
        </w:tc>
        <w:tc>
          <w:tcPr>
            <w:tcW w:type="dxa" w:w="1224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</w:tcPr>
          <w:p/>
        </w:tc>
        <w:tc>
          <w:tcPr>
            <w:tcW w:type="dxa" w:w="847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7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</w:t>
            </w:r>
          </w:p>
        </w:tc>
        <w:tc>
          <w:tcPr>
            <w:tcW w:type="dxa" w:w="316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</w:t>
            </w:r>
          </w:p>
        </w:tc>
        <w:tc>
          <w:tcPr>
            <w:tcW w:type="dxa" w:w="284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160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Liczba godzin</w:t>
            </w:r>
          </w:p>
        </w:tc>
        <w:tc>
          <w:tcPr>
            <w:tcW w:type="dxa" w:w="1224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30</w:t>
            </w:r>
          </w:p>
        </w:tc>
        <w:tc>
          <w:tcPr>
            <w:tcW w:type="dxa" w:w="1120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30</w:t>
            </w:r>
          </w:p>
        </w:tc>
        <w:tc>
          <w:tcPr>
            <w:tcW w:type="dxa" w:w="1177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2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160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Egzamin </w:t>
            </w:r>
          </w:p>
        </w:tc>
        <w:tc>
          <w:tcPr>
            <w:tcW w:type="dxa" w:w="1224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0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7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2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ny"/>
        <w:ind w:left="648" w:hanging="648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540" w:hanging="540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432" w:hanging="432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324" w:hanging="324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216" w:hanging="216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108" w:hanging="108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Studia niestacjonarne</w:t>
      </w:r>
    </w:p>
    <w:tbl>
      <w:tblPr>
        <w:tblW w:w="9632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9"/>
        <w:gridCol w:w="1224"/>
        <w:gridCol w:w="847"/>
        <w:gridCol w:w="273"/>
        <w:gridCol w:w="861"/>
        <w:gridCol w:w="316"/>
        <w:gridCol w:w="819"/>
        <w:gridCol w:w="283"/>
        <w:gridCol w:w="850"/>
        <w:gridCol w:w="283"/>
        <w:gridCol w:w="850"/>
        <w:gridCol w:w="283"/>
        <w:gridCol w:w="850"/>
        <w:gridCol w:w="284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632"/>
            <w:gridSpan w:val="14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125"/>
              <w:bottom w:type="dxa" w:w="80"/>
              <w:right w:type="dxa" w:w="217"/>
            </w:tcMar>
            <w:vAlign w:val="center"/>
          </w:tcPr>
          <w:p>
            <w:pPr>
              <w:pStyle w:val="Zawartość tabeli"/>
              <w:spacing w:before="57" w:after="57"/>
              <w:ind w:left="45" w:right="137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Organizacja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1609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Forma 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224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(W)</w:t>
            </w:r>
          </w:p>
        </w:tc>
        <w:tc>
          <w:tcPr>
            <w:tcW w:type="dxa" w:w="6799"/>
            <w:gridSpan w:val="1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 w grupach</w:t>
            </w:r>
          </w:p>
        </w:tc>
      </w:tr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1609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</w:tcPr>
          <w:p/>
        </w:tc>
        <w:tc>
          <w:tcPr>
            <w:tcW w:type="dxa" w:w="1224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</w:tcPr>
          <w:p/>
        </w:tc>
        <w:tc>
          <w:tcPr>
            <w:tcW w:type="dxa" w:w="847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7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</w:t>
            </w:r>
          </w:p>
        </w:tc>
        <w:tc>
          <w:tcPr>
            <w:tcW w:type="dxa" w:w="316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</w:t>
            </w:r>
          </w:p>
        </w:tc>
        <w:tc>
          <w:tcPr>
            <w:tcW w:type="dxa" w:w="284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160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Liczba godzin</w:t>
            </w:r>
          </w:p>
        </w:tc>
        <w:tc>
          <w:tcPr>
            <w:tcW w:type="dxa" w:w="1224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10</w:t>
            </w:r>
          </w:p>
        </w:tc>
        <w:tc>
          <w:tcPr>
            <w:tcW w:type="dxa" w:w="1120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10</w:t>
            </w:r>
          </w:p>
        </w:tc>
        <w:tc>
          <w:tcPr>
            <w:tcW w:type="dxa" w:w="1177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2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160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Egzamin</w:t>
            </w:r>
          </w:p>
        </w:tc>
        <w:tc>
          <w:tcPr>
            <w:tcW w:type="dxa" w:w="1224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0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7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2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Zawartość tabeli"/>
        <w:ind w:left="648" w:hanging="648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ind w:left="540" w:hanging="540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ind w:left="432" w:hanging="432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ind w:left="324" w:hanging="324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ind w:left="216" w:hanging="216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ind w:left="108" w:hanging="108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Opis metod prowadzenia zaj</w:t>
      </w:r>
      <w:r>
        <w:rPr>
          <w:rFonts w:ascii="Arial" w:hAnsi="Arial" w:hint="default"/>
          <w:sz w:val="22"/>
          <w:szCs w:val="22"/>
          <w:rtl w:val="0"/>
        </w:rPr>
        <w:t>ęć</w:t>
      </w: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tbl>
      <w:tblPr>
        <w:tblW w:w="9622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1983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1) Wyk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ad:</w:t>
            </w:r>
          </w:p>
          <w:p>
            <w:pPr>
              <w:pStyle w:val="Zawartość tabeli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- o charakterze zar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wno informacyjnym, jak i problemowym (analiza przepis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prawa oraz orzecze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pracy i ubezpiecze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spo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ecznych, przyk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ady z praktyki prawa pracy i prawa zatrudnienia)</w:t>
            </w:r>
          </w:p>
          <w:p>
            <w:pPr>
              <w:pStyle w:val="Zawartość tabeli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- metoda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case study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(praca w ma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ych grupach) - rozwi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zywanie kazus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</w:t>
            </w:r>
          </w:p>
          <w:p>
            <w:pPr>
              <w:pStyle w:val="Zawartość tabeli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2)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wiczenia:</w:t>
            </w:r>
          </w:p>
          <w:p>
            <w:pPr>
              <w:pStyle w:val="Zawartość tabeli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- metoda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case study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(praca indywidualna i w ma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ych grupach) - rozwi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zywanie kazus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</w:t>
            </w:r>
          </w:p>
          <w:p>
            <w:pPr>
              <w:pStyle w:val="Zawartość tabeli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- dyskusja</w:t>
            </w:r>
          </w:p>
        </w:tc>
      </w:tr>
    </w:tbl>
    <w:p>
      <w:pPr>
        <w:pStyle w:val="Normalny"/>
        <w:ind w:left="648" w:hanging="648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540" w:hanging="540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432" w:hanging="432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324" w:hanging="324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216" w:hanging="216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108" w:hanging="108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Formy sprawdzania efekt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uczenia si</w:t>
      </w:r>
      <w:r>
        <w:rPr>
          <w:rFonts w:ascii="Arial" w:hAnsi="Arial" w:hint="default"/>
          <w:sz w:val="22"/>
          <w:szCs w:val="22"/>
          <w:rtl w:val="0"/>
        </w:rPr>
        <w:t>ę</w:t>
      </w: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tbl>
      <w:tblPr>
        <w:tblW w:w="9621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"/>
        <w:gridCol w:w="665"/>
        <w:gridCol w:w="667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>
        <w:tblPrEx>
          <w:shd w:val="clear" w:color="auto" w:fill="ced7e7"/>
        </w:tblPrEx>
        <w:trPr>
          <w:trHeight w:val="1603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E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learning</w:t>
            </w:r>
          </w:p>
        </w:tc>
        <w:tc>
          <w:tcPr>
            <w:tcW w:type="dxa" w:w="66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Gry dydaktyczne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 w:firstLine="0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 w szkole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cia terenowe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Praca laboratoryjna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Projekt indywidualny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Projekt grupowy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Udzia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dyskusji</w:t>
            </w:r>
          </w:p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Referat</w:t>
            </w:r>
          </w:p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Praca pisemna (esej)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Egzamin ustny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Egzamin pisemny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Inne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alloon Text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W01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W02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W03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W04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U01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U02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U03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U04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K01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K02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K03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K04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Zawartość tabeli"/>
        <w:ind w:left="648" w:hanging="648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ind w:left="540" w:hanging="540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ind w:left="432" w:hanging="432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ind w:left="324" w:hanging="324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ind w:left="216" w:hanging="216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ind w:left="108" w:hanging="108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tbl>
      <w:tblPr>
        <w:tblW w:w="96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1"/>
        <w:gridCol w:w="7699"/>
      </w:tblGrid>
      <w:tr>
        <w:tblPrEx>
          <w:shd w:val="clear" w:color="auto" w:fill="ced7e7"/>
        </w:tblPrEx>
        <w:trPr>
          <w:trHeight w:val="1025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sv-SE"/>
              </w:rPr>
              <w:t>Kryteria oceny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before="57" w:after="57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Zaliczenie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wicze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odbywa si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na podstawie obecno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 na zaj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ciach, udzia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 dyskusjach oraz rozwi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zywaniu kazus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Bez odstępów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Bez odstępów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Egzamin: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pisemny, rozwi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zanie dw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ch kazus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</w:t>
            </w:r>
          </w:p>
        </w:tc>
      </w:tr>
    </w:tbl>
    <w:p>
      <w:pPr>
        <w:pStyle w:val="Zawartość tabeli"/>
        <w:ind w:left="648" w:hanging="648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ind w:left="540" w:hanging="540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ind w:left="432" w:hanging="432"/>
        <w:rPr>
          <w:rFonts w:ascii="Arial" w:cs="Arial" w:hAnsi="Arial" w:eastAsia="Arial"/>
          <w:sz w:val="22"/>
          <w:szCs w:val="22"/>
        </w:rPr>
      </w:pPr>
    </w:p>
    <w:p>
      <w:pPr>
        <w:pStyle w:val="Treść A"/>
      </w:pPr>
    </w:p>
    <w:p>
      <w:pPr>
        <w:pStyle w:val="Zawartość tabeli"/>
        <w:ind w:left="324" w:hanging="324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ind w:left="216" w:hanging="216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ind w:left="108" w:hanging="108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tbl>
      <w:tblPr>
        <w:tblW w:w="96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1"/>
        <w:gridCol w:w="7699"/>
      </w:tblGrid>
      <w:tr>
        <w:tblPrEx>
          <w:shd w:val="clear" w:color="auto" w:fill="ced7e7"/>
        </w:tblPrEx>
        <w:trPr>
          <w:trHeight w:val="959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Uwagi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ind w:left="648" w:hanging="648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540" w:hanging="540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432" w:hanging="432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324" w:hanging="324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216" w:hanging="216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108" w:hanging="108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merytoryczne (wykaz temat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w)</w:t>
      </w: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tbl>
      <w:tblPr>
        <w:tblW w:w="9622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4230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numPr>
                <w:ilvl w:val="0"/>
                <w:numId w:val="1"/>
              </w:numPr>
              <w:rPr>
                <w:rFonts w:ascii="Tahoma" w:hAnsi="Tahoma"/>
                <w:sz w:val="26"/>
                <w:szCs w:val="26"/>
              </w:rPr>
            </w:pP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zasady prawa pracy;</w:t>
            </w:r>
          </w:p>
          <w:p>
            <w:pPr>
              <w:pStyle w:val="Domyślne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ahoma" w:hAnsi="Tahoma"/>
                <w:sz w:val="26"/>
                <w:szCs w:val="26"/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funkcje prawa pracy;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2. poj</w:t>
            </w:r>
            <w:r>
              <w:rPr>
                <w:rFonts w:ascii="Tahoma" w:hAnsi="Tahoma" w:hint="default"/>
                <w:sz w:val="26"/>
                <w:szCs w:val="26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cia i zasady prawa pracy;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4. specyfika stosunku pracy, jego strony, przedmiot i tre</w:t>
            </w:r>
            <w:r>
              <w:rPr>
                <w:rFonts w:ascii="Tahoma" w:hAnsi="Tahoma" w:hint="default"/>
                <w:sz w:val="26"/>
                <w:szCs w:val="26"/>
                <w:shd w:val="nil" w:color="auto" w:fill="auto"/>
                <w:rtl w:val="0"/>
              </w:rPr>
              <w:t>ść</w:t>
            </w: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, jego nawi</w:t>
            </w:r>
            <w:r>
              <w:rPr>
                <w:rFonts w:ascii="Tahoma" w:hAnsi="Tahoma" w:hint="default"/>
                <w:sz w:val="26"/>
                <w:szCs w:val="26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zanie; zmian</w:t>
            </w:r>
            <w:r>
              <w:rPr>
                <w:rFonts w:ascii="Tahoma" w:hAnsi="Tahoma" w:hint="default"/>
                <w:sz w:val="26"/>
                <w:szCs w:val="26"/>
                <w:shd w:val="nil" w:color="auto" w:fill="auto"/>
                <w:rtl w:val="0"/>
              </w:rPr>
              <w:t xml:space="preserve">ę </w:t>
            </w: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i rozwi</w:t>
            </w:r>
            <w:r>
              <w:rPr>
                <w:rFonts w:ascii="Tahoma" w:hAnsi="Tahoma" w:hint="default"/>
                <w:sz w:val="26"/>
                <w:szCs w:val="26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zanie;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5. przepisy ochronne co do jego trwa</w:t>
            </w:r>
            <w:r>
              <w:rPr>
                <w:rFonts w:ascii="Tahoma" w:hAnsi="Tahoma" w:hint="default"/>
                <w:sz w:val="26"/>
                <w:szCs w:val="26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o</w:t>
            </w:r>
            <w:r>
              <w:rPr>
                <w:rFonts w:ascii="Tahoma" w:hAnsi="Tahoma" w:hint="default"/>
                <w:sz w:val="26"/>
                <w:szCs w:val="26"/>
                <w:shd w:val="nil" w:color="auto" w:fill="auto"/>
                <w:rtl w:val="0"/>
              </w:rPr>
              <w:t>ś</w:t>
            </w: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ci, pozaumowne stosunki pracy;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6. wynagrodzenie, formy odpowiedzialno</w:t>
            </w:r>
            <w:r>
              <w:rPr>
                <w:rFonts w:ascii="Tahoma" w:hAnsi="Tahoma" w:hint="default"/>
                <w:sz w:val="26"/>
                <w:szCs w:val="26"/>
                <w:shd w:val="nil" w:color="auto" w:fill="auto"/>
                <w:rtl w:val="0"/>
              </w:rPr>
              <w:t>ś</w:t>
            </w: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ci, wynagrodzenie i jego ochron</w:t>
            </w:r>
            <w:r>
              <w:rPr>
                <w:rFonts w:ascii="Tahoma" w:hAnsi="Tahoma" w:hint="default"/>
                <w:sz w:val="26"/>
                <w:szCs w:val="26"/>
                <w:shd w:val="nil" w:color="auto" w:fill="auto"/>
                <w:rtl w:val="0"/>
              </w:rPr>
              <w:t>ę</w:t>
            </w: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, urlopy i czas pracy, ochron</w:t>
            </w:r>
            <w:r>
              <w:rPr>
                <w:rFonts w:ascii="Tahoma" w:hAnsi="Tahoma" w:hint="default"/>
                <w:sz w:val="26"/>
                <w:szCs w:val="26"/>
                <w:shd w:val="nil" w:color="auto" w:fill="auto"/>
                <w:rtl w:val="0"/>
              </w:rPr>
              <w:t xml:space="preserve">ę </w:t>
            </w: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zdrowia;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7.</w:t>
            </w: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  <w:lang w:val="fr-FR"/>
              </w:rPr>
              <w:t xml:space="preserve"> elementy s</w:t>
            </w:r>
            <w:r>
              <w:rPr>
                <w:rFonts w:ascii="Tahoma" w:hAnsi="Tahoma" w:hint="default"/>
                <w:sz w:val="26"/>
                <w:szCs w:val="26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downictwa pracy, zbiorowego prawa pracy, ubezpiecze</w:t>
            </w:r>
            <w:r>
              <w:rPr>
                <w:rFonts w:ascii="Tahoma" w:hAnsi="Tahoma" w:hint="default"/>
                <w:sz w:val="26"/>
                <w:szCs w:val="26"/>
                <w:shd w:val="nil" w:color="auto" w:fill="auto"/>
                <w:rtl w:val="0"/>
              </w:rPr>
              <w:t xml:space="preserve">ń </w:t>
            </w: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spo</w:t>
            </w:r>
            <w:r>
              <w:rPr>
                <w:rFonts w:ascii="Tahoma" w:hAnsi="Tahoma" w:hint="default"/>
                <w:sz w:val="26"/>
                <w:szCs w:val="26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ecznych zwi</w:t>
            </w:r>
            <w:r>
              <w:rPr>
                <w:rFonts w:ascii="Tahoma" w:hAnsi="Tahoma" w:hint="default"/>
                <w:sz w:val="26"/>
                <w:szCs w:val="26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zanych z chorob</w:t>
            </w:r>
            <w:r>
              <w:rPr>
                <w:rFonts w:ascii="Tahoma" w:hAnsi="Tahoma" w:hint="default"/>
                <w:sz w:val="26"/>
                <w:szCs w:val="26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, macierzy</w:t>
            </w:r>
            <w:r>
              <w:rPr>
                <w:rFonts w:ascii="Tahoma" w:hAnsi="Tahoma" w:hint="default"/>
                <w:sz w:val="26"/>
                <w:szCs w:val="26"/>
                <w:shd w:val="nil" w:color="auto" w:fill="auto"/>
                <w:rtl w:val="0"/>
              </w:rPr>
              <w:t>ń</w:t>
            </w: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stwem i wypadkami przy pracy;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  <w:lang w:val="sv-SE"/>
              </w:rPr>
              <w:t>8. ochrona d</w:t>
            </w:r>
            <w:r>
              <w:rPr>
                <w:rFonts w:ascii="Tahoma" w:hAnsi="Tahoma" w:hint="default"/>
                <w:sz w:val="26"/>
                <w:szCs w:val="2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br osobistych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9. mobbing oraz dyskryminacja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10. odpowiedzialno</w:t>
            </w:r>
            <w:r>
              <w:rPr>
                <w:rFonts w:ascii="Tahoma" w:hAnsi="Tahoma" w:hint="default"/>
                <w:sz w:val="26"/>
                <w:szCs w:val="26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materialna pracownik</w:t>
            </w:r>
            <w:r>
              <w:rPr>
                <w:rFonts w:ascii="Tahoma" w:hAnsi="Tahoma" w:hint="default"/>
                <w:sz w:val="26"/>
                <w:szCs w:val="2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w</w:t>
            </w:r>
          </w:p>
        </w:tc>
      </w:tr>
    </w:tbl>
    <w:p>
      <w:pPr>
        <w:pStyle w:val="Normalny"/>
        <w:ind w:left="648" w:hanging="648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540" w:hanging="540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432" w:hanging="432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324" w:hanging="324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216" w:hanging="216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108" w:hanging="108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Wykaz literatury podstawowej</w:t>
      </w: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tbl>
      <w:tblPr>
        <w:tblW w:w="9622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1300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Fonts w:ascii="Tahoma" w:cs="Tahoma" w:hAnsi="Tahoma" w:eastAsia="Tahoma"/>
                <w:sz w:val="26"/>
                <w:szCs w:val="26"/>
                <w:shd w:val="nil" w:color="auto" w:fill="auto"/>
              </w:rPr>
            </w:pP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Prawo pracy: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 xml:space="preserve">A.M. </w:t>
            </w:r>
            <w:r>
              <w:rPr>
                <w:rFonts w:ascii="Tahoma" w:hAnsi="Tahoma" w:hint="default"/>
                <w:sz w:val="26"/>
                <w:szCs w:val="26"/>
                <w:shd w:val="nil" w:color="auto" w:fill="auto"/>
                <w:rtl w:val="0"/>
              </w:rPr>
              <w:t>Ś</w:t>
            </w: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wi</w:t>
            </w:r>
            <w:r>
              <w:rPr>
                <w:rFonts w:ascii="Tahoma" w:hAnsi="Tahoma" w:hint="default"/>
                <w:sz w:val="26"/>
                <w:szCs w:val="26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tkowski, Polskie Prawo pracy,  Warszawa 201</w:t>
            </w: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>5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nil" w:color="auto" w:fill="auto"/>
                <w:rtl w:val="0"/>
              </w:rPr>
              <w:t xml:space="preserve">Ustawa kodeks pracy. (do pobrania na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"http://www.sejm.gov.pl"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www.sejm.gov.pl</w:t>
            </w:r>
            <w:r>
              <w:rPr/>
              <w:fldChar w:fldCharType="end" w:fldLock="0"/>
            </w:r>
            <w:r>
              <w:rPr>
                <w:rStyle w:val="Brak"/>
                <w:rFonts w:ascii="Tahoma" w:hAnsi="Tahoma"/>
                <w:sz w:val="26"/>
                <w:szCs w:val="26"/>
                <w:shd w:val="nil" w:color="auto" w:fill="auto"/>
                <w:rtl w:val="0"/>
              </w:rPr>
              <w:t>)</w:t>
            </w:r>
          </w:p>
        </w:tc>
      </w:tr>
    </w:tbl>
    <w:p>
      <w:pPr>
        <w:pStyle w:val="Normalny"/>
        <w:ind w:left="648" w:hanging="648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ny"/>
        <w:ind w:left="540" w:hanging="540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ny"/>
        <w:ind w:left="432" w:hanging="432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ny"/>
        <w:ind w:left="324" w:hanging="324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ny"/>
        <w:ind w:left="216" w:hanging="216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ny"/>
        <w:ind w:left="108" w:hanging="108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Wykaz literatury uzupe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niaj</w:t>
      </w:r>
      <w:r>
        <w:rPr>
          <w:rStyle w:val="Brak"/>
          <w:rFonts w:ascii="Arial" w:hAnsi="Arial" w:hint="default"/>
          <w:sz w:val="22"/>
          <w:szCs w:val="22"/>
          <w:rtl w:val="0"/>
        </w:rPr>
        <w:t>ą</w:t>
      </w:r>
      <w:r>
        <w:rPr>
          <w:rStyle w:val="Brak"/>
          <w:rFonts w:ascii="Arial" w:hAnsi="Arial"/>
          <w:sz w:val="22"/>
          <w:szCs w:val="22"/>
          <w:rtl w:val="0"/>
        </w:rPr>
        <w:t>cej</w:t>
      </w:r>
    </w:p>
    <w:p>
      <w:pPr>
        <w:pStyle w:val="Normalny"/>
        <w:rPr>
          <w:rStyle w:val="Brak"/>
          <w:rFonts w:ascii="Arial" w:cs="Arial" w:hAnsi="Arial" w:eastAsia="Arial"/>
          <w:sz w:val="22"/>
          <w:szCs w:val="22"/>
        </w:rPr>
      </w:pPr>
    </w:p>
    <w:tbl>
      <w:tblPr>
        <w:tblW w:w="9622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1012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rPr>
                <w:rStyle w:val="Brak"/>
                <w:rFonts w:ascii="Tahoma" w:hAnsi="Tahoma"/>
                <w:sz w:val="26"/>
                <w:szCs w:val="26"/>
                <w:shd w:val="nil" w:color="auto" w:fill="auto"/>
                <w:rtl w:val="0"/>
              </w:rPr>
              <w:t>J. Stelina (red.) "Prawo pracy" Warszawa 2013.</w:t>
            </w:r>
          </w:p>
        </w:tc>
      </w:tr>
    </w:tbl>
    <w:p>
      <w:pPr>
        <w:pStyle w:val="Normalny"/>
        <w:ind w:left="648" w:hanging="648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ny"/>
        <w:ind w:left="540" w:hanging="540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ny"/>
        <w:ind w:left="432" w:hanging="432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ny"/>
        <w:ind w:left="324" w:hanging="324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ny"/>
        <w:ind w:left="216" w:hanging="216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ny"/>
        <w:ind w:left="108" w:hanging="108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Balloon Text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Balloon Text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Bilans godzinowy zgodny z CNPS (Ca</w:t>
      </w:r>
      <w:r>
        <w:rPr>
          <w:rStyle w:val="Brak"/>
          <w:rFonts w:ascii="Arial" w:hAnsi="Arial" w:hint="default"/>
          <w:sz w:val="22"/>
          <w:szCs w:val="22"/>
          <w:rtl w:val="0"/>
          <w:lang w:val="de-DE"/>
        </w:rPr>
        <w:t>ł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kowity Nak</w:t>
      </w:r>
      <w:r>
        <w:rPr>
          <w:rStyle w:val="Brak"/>
          <w:rFonts w:ascii="Arial" w:hAnsi="Arial" w:hint="default"/>
          <w:sz w:val="22"/>
          <w:szCs w:val="22"/>
          <w:rtl w:val="0"/>
          <w:lang w:val="de-DE"/>
        </w:rPr>
        <w:t>ł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ad Pracy Studenta)</w:t>
      </w:r>
    </w:p>
    <w:p>
      <w:pPr>
        <w:pStyle w:val="Balloon Text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Studia stacjonarne</w:t>
      </w:r>
    </w:p>
    <w:tbl>
      <w:tblPr>
        <w:tblW w:w="9853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28"/>
        <w:gridCol w:w="5648"/>
        <w:gridCol w:w="1477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2728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jc w:val="center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liczba godzin w kontakcie z prowadz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64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center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ad</w:t>
            </w:r>
          </w:p>
        </w:tc>
        <w:tc>
          <w:tcPr>
            <w:tcW w:type="dxa" w:w="147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both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2728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64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center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Konwersatorium indywidualne</w:t>
            </w:r>
          </w:p>
        </w:tc>
        <w:tc>
          <w:tcPr>
            <w:tcW w:type="dxa" w:w="147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both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728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64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276" w:lineRule="auto"/>
              <w:ind w:left="360" w:firstLine="0"/>
              <w:jc w:val="center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Pozosta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e godziny kontaktu studenta z prowadz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</w:t>
            </w:r>
          </w:p>
        </w:tc>
        <w:tc>
          <w:tcPr>
            <w:tcW w:type="dxa" w:w="147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both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2728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jc w:val="center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liczba godzin pracy studenta bez kontaktu z prowadz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64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center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Lektura w ramach przygotowania do zaj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47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both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727" w:hRule="atLeast"/>
        </w:trPr>
        <w:tc>
          <w:tcPr>
            <w:tcW w:type="dxa" w:w="2728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64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center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kr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tkiej pracy pisemnej lub referatu po zapoznaniu si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z niezb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dn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literatur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przedmiotu</w:t>
            </w:r>
          </w:p>
        </w:tc>
        <w:tc>
          <w:tcPr>
            <w:tcW w:type="dxa" w:w="147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both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631" w:hRule="atLeast"/>
        </w:trPr>
        <w:tc>
          <w:tcPr>
            <w:tcW w:type="dxa" w:w="2728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64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center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Rozwi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zywanie kazus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w (praca w grupie)</w:t>
            </w:r>
          </w:p>
        </w:tc>
        <w:tc>
          <w:tcPr>
            <w:tcW w:type="dxa" w:w="147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both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2728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64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center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do egzaminu/zaliczenia</w:t>
            </w:r>
          </w:p>
        </w:tc>
        <w:tc>
          <w:tcPr>
            <w:tcW w:type="dxa" w:w="147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both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8376"/>
            <w:gridSpan w:val="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center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  <w:lang w:val="da-DK"/>
              </w:rPr>
              <w:t>Og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em bilans czasu pracy</w:t>
            </w:r>
          </w:p>
        </w:tc>
        <w:tc>
          <w:tcPr>
            <w:tcW w:type="dxa" w:w="147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both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100(4x25)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376"/>
            <w:gridSpan w:val="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center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Liczba punkt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w ECTS w zale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ci od przyj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tego przelicznika</w:t>
            </w:r>
          </w:p>
        </w:tc>
        <w:tc>
          <w:tcPr>
            <w:tcW w:type="dxa" w:w="147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both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</w:tr>
    </w:tbl>
    <w:p>
      <w:pPr>
        <w:pStyle w:val="Normalny"/>
        <w:ind w:left="648" w:hanging="648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ny"/>
        <w:ind w:left="540" w:hanging="540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ny"/>
        <w:ind w:left="432" w:hanging="432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ny"/>
        <w:ind w:left="324" w:hanging="324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ny"/>
        <w:ind w:left="216" w:hanging="216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ny"/>
        <w:ind w:left="108" w:hanging="108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Balloon Text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Studia niestacjonarne</w:t>
      </w:r>
    </w:p>
    <w:tbl>
      <w:tblPr>
        <w:tblW w:w="9853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28"/>
        <w:gridCol w:w="5648"/>
        <w:gridCol w:w="1477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2728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jc w:val="center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liczba godzin w kontakcie z prowadz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64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center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ad</w:t>
            </w:r>
          </w:p>
        </w:tc>
        <w:tc>
          <w:tcPr>
            <w:tcW w:type="dxa" w:w="147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both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2728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64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center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Konwersatorium indywidualne</w:t>
            </w:r>
          </w:p>
        </w:tc>
        <w:tc>
          <w:tcPr>
            <w:tcW w:type="dxa" w:w="147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both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728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64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276" w:lineRule="auto"/>
              <w:ind w:left="360" w:firstLine="0"/>
              <w:jc w:val="center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Pozosta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e godziny kontaktu studenta z prowadz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</w:t>
            </w:r>
          </w:p>
        </w:tc>
        <w:tc>
          <w:tcPr>
            <w:tcW w:type="dxa" w:w="147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both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2728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jc w:val="center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liczba godzin pracy studenta bez kontaktu z prowadz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64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center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Lektura w ramach przygotowania do zaj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47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both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727" w:hRule="atLeast"/>
        </w:trPr>
        <w:tc>
          <w:tcPr>
            <w:tcW w:type="dxa" w:w="2728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64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center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kr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tkiej pracy pisemnej lub referatu po zapoznaniu si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z niezb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dn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literatur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przedmiotu</w:t>
            </w:r>
          </w:p>
        </w:tc>
        <w:tc>
          <w:tcPr>
            <w:tcW w:type="dxa" w:w="147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both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631" w:hRule="atLeast"/>
        </w:trPr>
        <w:tc>
          <w:tcPr>
            <w:tcW w:type="dxa" w:w="2728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64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center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Rozwi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zywanie kazus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w (praca w grupie)</w:t>
            </w:r>
          </w:p>
        </w:tc>
        <w:tc>
          <w:tcPr>
            <w:tcW w:type="dxa" w:w="147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both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2728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64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center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do egzaminu/zaliczenia</w:t>
            </w:r>
          </w:p>
        </w:tc>
        <w:tc>
          <w:tcPr>
            <w:tcW w:type="dxa" w:w="147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both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8376"/>
            <w:gridSpan w:val="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center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  <w:lang w:val="da-DK"/>
              </w:rPr>
              <w:t>Og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em bilans czasu pracy</w:t>
            </w:r>
          </w:p>
        </w:tc>
        <w:tc>
          <w:tcPr>
            <w:tcW w:type="dxa" w:w="147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both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100(4x25)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376"/>
            <w:gridSpan w:val="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center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Liczba punkt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w ECTS w zale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ci od przyj</w:t>
            </w:r>
            <w:r>
              <w:rPr>
                <w:rStyle w:val="Brak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tego przelicznika</w:t>
            </w:r>
          </w:p>
        </w:tc>
        <w:tc>
          <w:tcPr>
            <w:tcW w:type="dxa" w:w="147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both"/>
            </w:pPr>
            <w:r>
              <w:rPr>
                <w:rStyle w:val="Brak"/>
                <w:rFonts w:ascii="Arial" w:hAnsi="Arial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</w:tr>
    </w:tbl>
    <w:p>
      <w:pPr>
        <w:pStyle w:val="Normalny"/>
        <w:ind w:left="648" w:hanging="648"/>
      </w:pPr>
      <w:r>
        <w:rPr>
          <w:rStyle w:val="Brak"/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276" w:right="1134" w:bottom="1134" w:left="1134" w:header="454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jc w:val="right"/>
    </w:pPr>
    <w:r>
      <w:rPr>
        <w:rStyle w:val="Brak A"/>
        <w:rtl w:val="0"/>
      </w:rPr>
      <w:t>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4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 A">
    <w:name w:val="Brak A"/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0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alloon Text">
    <w:name w:val="Balloon Text"/>
    <w:next w:val="Balloon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Bez odstępów">
    <w:name w:val="Bez odstępów"/>
    <w:next w:val="Bez odstępów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ahoma" w:cs="Tahoma" w:hAnsi="Tahoma" w:eastAsia="Tahoma"/>
      <w:outline w:val="0"/>
      <w:color w:val="0000ff"/>
      <w:sz w:val="26"/>
      <w:szCs w:val="26"/>
      <w:u w:val="single" w:color="0000ff"/>
      <w:shd w:val="nil" w:color="auto" w:fill="auto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