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CD201" w14:textId="77777777" w:rsidR="00B77903" w:rsidRDefault="00B77903">
      <w:pPr>
        <w:jc w:val="right"/>
      </w:pPr>
    </w:p>
    <w:p w14:paraId="4871391E" w14:textId="77777777" w:rsidR="00B77903" w:rsidRDefault="00B77903">
      <w:pPr>
        <w:jc w:val="right"/>
      </w:pPr>
    </w:p>
    <w:p w14:paraId="3AA91C0D" w14:textId="77777777" w:rsidR="00B77903" w:rsidRDefault="008341C8">
      <w:pPr>
        <w:pStyle w:val="Nagwek1"/>
      </w:pPr>
      <w:r>
        <w:rPr>
          <w:rFonts w:ascii="Arial" w:eastAsia="Arial" w:hAnsi="Arial" w:cs="Arial"/>
          <w:b/>
          <w:sz w:val="24"/>
          <w:szCs w:val="24"/>
        </w:rPr>
        <w:t>KARTA KURSU</w:t>
      </w:r>
    </w:p>
    <w:p w14:paraId="04A5E4A2" w14:textId="77777777" w:rsidR="00B77903" w:rsidRDefault="00B77903">
      <w:pPr>
        <w:jc w:val="center"/>
      </w:pPr>
    </w:p>
    <w:tbl>
      <w:tblPr>
        <w:tblStyle w:val="a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B77903" w14:paraId="4900408D" w14:textId="77777777">
        <w:trPr>
          <w:trHeight w:val="680"/>
        </w:trPr>
        <w:tc>
          <w:tcPr>
            <w:tcW w:w="1985" w:type="dxa"/>
            <w:shd w:val="clear" w:color="auto" w:fill="DBE5F1"/>
          </w:tcPr>
          <w:p w14:paraId="6B40E062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</w:tcPr>
          <w:p w14:paraId="32ECFF05" w14:textId="3FDF035C" w:rsidR="00B77903" w:rsidRDefault="00DD1E41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Etyka i religia</w:t>
            </w:r>
            <w:r w:rsidR="008341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77903" w:rsidRPr="00A846AC" w14:paraId="7C89F56C" w14:textId="77777777">
        <w:trPr>
          <w:trHeight w:val="360"/>
        </w:trPr>
        <w:tc>
          <w:tcPr>
            <w:tcW w:w="1985" w:type="dxa"/>
            <w:shd w:val="clear" w:color="auto" w:fill="DBE5F1"/>
          </w:tcPr>
          <w:p w14:paraId="29B943FB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</w:tcPr>
          <w:p w14:paraId="4371B718" w14:textId="452BD8C4" w:rsidR="00B77903" w:rsidRPr="007716B4" w:rsidRDefault="00DD1E41" w:rsidP="0092714F">
            <w:pPr>
              <w:tabs>
                <w:tab w:val="left" w:pos="3255"/>
                <w:tab w:val="center" w:pos="3712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Ethics and</w:t>
            </w:r>
            <w:r w:rsidR="007716B4" w:rsidRPr="007716B4">
              <w:rPr>
                <w:rFonts w:ascii="Arial" w:hAnsi="Arial" w:cs="Arial"/>
                <w:sz w:val="20"/>
                <w:szCs w:val="20"/>
                <w:lang w:val="en-US"/>
              </w:rPr>
              <w:t xml:space="preserve"> religion</w:t>
            </w:r>
          </w:p>
        </w:tc>
      </w:tr>
    </w:tbl>
    <w:p w14:paraId="53992B0A" w14:textId="77777777" w:rsidR="00B77903" w:rsidRPr="00237687" w:rsidRDefault="00B77903">
      <w:pPr>
        <w:jc w:val="center"/>
        <w:rPr>
          <w:lang w:val="en-US"/>
        </w:rPr>
      </w:pPr>
    </w:p>
    <w:tbl>
      <w:tblPr>
        <w:tblStyle w:val="a0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77903" w14:paraId="47BE12CC" w14:textId="77777777">
        <w:trPr>
          <w:trHeight w:val="400"/>
        </w:trPr>
        <w:tc>
          <w:tcPr>
            <w:tcW w:w="1985" w:type="dxa"/>
            <w:shd w:val="clear" w:color="auto" w:fill="DBE5F1"/>
          </w:tcPr>
          <w:p w14:paraId="361513B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</w:tcPr>
          <w:p w14:paraId="61A35C8D" w14:textId="77777777" w:rsidR="00B77903" w:rsidRDefault="00B77903">
            <w:pPr>
              <w:spacing w:before="57" w:after="57"/>
              <w:ind w:left="45"/>
              <w:jc w:val="center"/>
            </w:pPr>
          </w:p>
        </w:tc>
        <w:tc>
          <w:tcPr>
            <w:tcW w:w="1985" w:type="dxa"/>
            <w:shd w:val="clear" w:color="auto" w:fill="DBE5F1"/>
          </w:tcPr>
          <w:p w14:paraId="53228914" w14:textId="77777777" w:rsidR="00B77903" w:rsidRDefault="008341C8">
            <w:pPr>
              <w:ind w:left="4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</w:tcPr>
          <w:p w14:paraId="6EF1A7C5" w14:textId="70FA89B5" w:rsidR="00B77903" w:rsidRDefault="00EB63BA" w:rsidP="00EB63BA">
            <w:pPr>
              <w:tabs>
                <w:tab w:val="left" w:pos="390"/>
                <w:tab w:val="center" w:pos="523"/>
              </w:tabs>
              <w:spacing w:before="57" w:after="57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766A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14:paraId="61E3FB0B" w14:textId="77777777" w:rsidR="00B77903" w:rsidRDefault="00B77903">
      <w:pPr>
        <w:jc w:val="center"/>
      </w:pPr>
    </w:p>
    <w:tbl>
      <w:tblPr>
        <w:tblStyle w:val="a1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B77903" w14:paraId="05FE2B2C" w14:textId="77777777">
        <w:tc>
          <w:tcPr>
            <w:tcW w:w="1985" w:type="dxa"/>
            <w:shd w:val="clear" w:color="auto" w:fill="DBE5F1"/>
          </w:tcPr>
          <w:p w14:paraId="0222B429" w14:textId="77777777" w:rsidR="00B77903" w:rsidRDefault="008341C8">
            <w:pPr>
              <w:spacing w:before="57" w:after="57"/>
              <w:ind w:right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</w:tcPr>
          <w:p w14:paraId="0866303C" w14:textId="629C3B7E" w:rsidR="00B77903" w:rsidRDefault="00574F00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r w:rsidR="008341C8">
              <w:rPr>
                <w:rFonts w:ascii="Arial" w:eastAsia="Arial" w:hAnsi="Arial" w:cs="Arial"/>
                <w:sz w:val="20"/>
                <w:szCs w:val="20"/>
              </w:rPr>
              <w:t>dr hab. Adam Sawicki</w:t>
            </w:r>
          </w:p>
        </w:tc>
        <w:tc>
          <w:tcPr>
            <w:tcW w:w="3261" w:type="dxa"/>
            <w:shd w:val="clear" w:color="auto" w:fill="DBE5F1"/>
          </w:tcPr>
          <w:p w14:paraId="53552F23" w14:textId="77777777" w:rsidR="00B77903" w:rsidRDefault="00B77903">
            <w:pPr>
              <w:spacing w:before="57" w:after="57"/>
              <w:jc w:val="center"/>
            </w:pPr>
          </w:p>
        </w:tc>
      </w:tr>
    </w:tbl>
    <w:p w14:paraId="02CAFCE6" w14:textId="77777777" w:rsidR="00B77903" w:rsidRDefault="00B77903"/>
    <w:p w14:paraId="4054A2BA" w14:textId="77777777" w:rsidR="00B77903" w:rsidRDefault="00B77903"/>
    <w:p w14:paraId="09F382A2" w14:textId="77777777" w:rsidR="00B77903" w:rsidRDefault="008341C8">
      <w:r>
        <w:rPr>
          <w:rFonts w:ascii="Arial" w:eastAsia="Arial" w:hAnsi="Arial" w:cs="Arial"/>
          <w:sz w:val="22"/>
          <w:szCs w:val="22"/>
        </w:rPr>
        <w:t>Opis kursu (cele kształcenia)</w:t>
      </w:r>
    </w:p>
    <w:p w14:paraId="5DE728C9" w14:textId="77777777" w:rsidR="00B77903" w:rsidRDefault="00B77903"/>
    <w:tbl>
      <w:tblPr>
        <w:tblStyle w:val="a2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77903" w14:paraId="1A4EF3AB" w14:textId="77777777">
        <w:trPr>
          <w:trHeight w:val="1200"/>
        </w:trPr>
        <w:tc>
          <w:tcPr>
            <w:tcW w:w="9640" w:type="dxa"/>
          </w:tcPr>
          <w:p w14:paraId="0814A01B" w14:textId="43EDE508" w:rsidR="00B77903" w:rsidRDefault="008341C8" w:rsidP="009E0F1C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Celem kursu jest przekazanie studentom wiedzy dotyczącej najważniejszych zagadnień </w:t>
            </w:r>
            <w:r w:rsidR="007716B4">
              <w:rPr>
                <w:rFonts w:ascii="Arial" w:eastAsia="Arial" w:hAnsi="Arial" w:cs="Arial"/>
                <w:sz w:val="22"/>
                <w:szCs w:val="22"/>
              </w:rPr>
              <w:t xml:space="preserve">dotyczących </w:t>
            </w:r>
            <w:r w:rsidR="00C20FE8">
              <w:rPr>
                <w:rFonts w:ascii="Arial" w:eastAsia="Arial" w:hAnsi="Arial" w:cs="Arial"/>
                <w:sz w:val="22"/>
                <w:szCs w:val="22"/>
              </w:rPr>
              <w:t>etyki, rozpatrywanej zarówno z perspektywy religijnej, jak i pozareligijnej. Przedstawione zostaną podstawowe zasady, na których opierają się etyki interpretowane</w:t>
            </w:r>
            <w:r w:rsidR="009E0F1C">
              <w:rPr>
                <w:rFonts w:ascii="Arial" w:eastAsia="Arial" w:hAnsi="Arial" w:cs="Arial"/>
                <w:sz w:val="22"/>
                <w:szCs w:val="22"/>
              </w:rPr>
              <w:t xml:space="preserve"> zarówno teologicznie, jak i filozoficznie w różnych religiach i systemach filozoficznych.</w:t>
            </w:r>
            <w:r w:rsidR="00C20FE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E6A203" w14:textId="77777777" w:rsidR="00B77903" w:rsidRDefault="00B77903"/>
    <w:p w14:paraId="67E24473" w14:textId="77777777" w:rsidR="00B77903" w:rsidRDefault="00B77903"/>
    <w:p w14:paraId="6E68D72D" w14:textId="77777777" w:rsidR="00B77903" w:rsidRDefault="008341C8">
      <w:r>
        <w:rPr>
          <w:rFonts w:ascii="Arial" w:eastAsia="Arial" w:hAnsi="Arial" w:cs="Arial"/>
          <w:sz w:val="22"/>
          <w:szCs w:val="22"/>
        </w:rPr>
        <w:t>Warunki wstępne</w:t>
      </w:r>
    </w:p>
    <w:p w14:paraId="4713CCAA" w14:textId="77777777" w:rsidR="00B77903" w:rsidRDefault="00B77903"/>
    <w:tbl>
      <w:tblPr>
        <w:tblStyle w:val="a3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B77903" w14:paraId="5DBE2A5E" w14:textId="77777777">
        <w:trPr>
          <w:trHeight w:val="540"/>
        </w:trPr>
        <w:tc>
          <w:tcPr>
            <w:tcW w:w="1941" w:type="dxa"/>
            <w:shd w:val="clear" w:color="auto" w:fill="DBE5F1"/>
          </w:tcPr>
          <w:p w14:paraId="5D9F5E36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14:paraId="45EE3042" w14:textId="77777777" w:rsidR="00B77903" w:rsidRDefault="008341C8">
            <w:r>
              <w:rPr>
                <w:rFonts w:ascii="Arial" w:eastAsia="Arial" w:hAnsi="Arial" w:cs="Arial"/>
                <w:sz w:val="22"/>
                <w:szCs w:val="22"/>
              </w:rPr>
              <w:t>Wiedza z zakresu przedmiotów szkoły średniej i będąca efektem własnych zainteresowań.</w:t>
            </w:r>
          </w:p>
        </w:tc>
      </w:tr>
      <w:tr w:rsidR="00B77903" w14:paraId="363BFF5B" w14:textId="77777777">
        <w:trPr>
          <w:trHeight w:val="560"/>
        </w:trPr>
        <w:tc>
          <w:tcPr>
            <w:tcW w:w="1941" w:type="dxa"/>
            <w:shd w:val="clear" w:color="auto" w:fill="DBE5F1"/>
          </w:tcPr>
          <w:p w14:paraId="636C428B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14:paraId="4B41CC00" w14:textId="77777777" w:rsidR="00B77903" w:rsidRDefault="008341C8">
            <w:r>
              <w:rPr>
                <w:rFonts w:ascii="Arial" w:eastAsia="Arial" w:hAnsi="Arial" w:cs="Arial"/>
                <w:sz w:val="22"/>
                <w:szCs w:val="22"/>
              </w:rPr>
              <w:t>Umiejętność analizy i interpretacji tekstów.</w:t>
            </w:r>
          </w:p>
        </w:tc>
      </w:tr>
      <w:tr w:rsidR="00B77903" w14:paraId="1F5C5C18" w14:textId="77777777">
        <w:tc>
          <w:tcPr>
            <w:tcW w:w="1941" w:type="dxa"/>
            <w:shd w:val="clear" w:color="auto" w:fill="DBE5F1"/>
          </w:tcPr>
          <w:p w14:paraId="36C01A5B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14:paraId="02BFD5CD" w14:textId="77777777" w:rsidR="00B77903" w:rsidRDefault="00B77903"/>
          <w:p w14:paraId="1479CA8E" w14:textId="77777777" w:rsidR="00B77903" w:rsidRDefault="00B77903"/>
        </w:tc>
      </w:tr>
    </w:tbl>
    <w:p w14:paraId="3545B92B" w14:textId="77777777" w:rsidR="00B77903" w:rsidRDefault="00B77903"/>
    <w:p w14:paraId="4EDD8627" w14:textId="77777777" w:rsidR="00B77903" w:rsidRDefault="00B77903"/>
    <w:p w14:paraId="237076B6" w14:textId="77777777" w:rsidR="00B77903" w:rsidRDefault="00B77903"/>
    <w:p w14:paraId="2C86F737" w14:textId="77777777" w:rsidR="00B77903" w:rsidRDefault="00B77903"/>
    <w:p w14:paraId="50C6BD50" w14:textId="77777777" w:rsidR="00B77903" w:rsidRDefault="00B77903"/>
    <w:p w14:paraId="73599913" w14:textId="77777777" w:rsidR="00B77903" w:rsidRDefault="00B77903"/>
    <w:p w14:paraId="4F526723" w14:textId="77777777" w:rsidR="00B77903" w:rsidRDefault="00B77903"/>
    <w:p w14:paraId="274B7FA9" w14:textId="77777777" w:rsidR="00B77903" w:rsidRDefault="00B77903"/>
    <w:p w14:paraId="166D36FC" w14:textId="77777777" w:rsidR="00B77903" w:rsidRDefault="00B77903"/>
    <w:p w14:paraId="76E32B0C" w14:textId="77777777" w:rsidR="00B77903" w:rsidRDefault="00B77903"/>
    <w:p w14:paraId="03F772D5" w14:textId="77777777" w:rsidR="00B77903" w:rsidRDefault="00B77903"/>
    <w:p w14:paraId="46FD1871" w14:textId="77777777" w:rsidR="00B77903" w:rsidRDefault="00B77903"/>
    <w:p w14:paraId="769F7054" w14:textId="77777777" w:rsidR="00B77903" w:rsidRDefault="00B77903"/>
    <w:p w14:paraId="5DA53914" w14:textId="77777777" w:rsidR="00B77903" w:rsidRDefault="00B77903"/>
    <w:p w14:paraId="268BAA21" w14:textId="77777777" w:rsidR="00B77903" w:rsidRDefault="00B77903"/>
    <w:p w14:paraId="570A831D" w14:textId="77777777" w:rsidR="00904A71" w:rsidRDefault="00904A71">
      <w:pPr>
        <w:rPr>
          <w:rFonts w:ascii="Arial" w:eastAsia="Arial" w:hAnsi="Arial" w:cs="Arial"/>
          <w:sz w:val="22"/>
          <w:szCs w:val="22"/>
        </w:rPr>
      </w:pPr>
    </w:p>
    <w:p w14:paraId="4954C22E" w14:textId="77777777" w:rsidR="00904A71" w:rsidRDefault="00904A71">
      <w:pPr>
        <w:rPr>
          <w:rFonts w:ascii="Arial" w:eastAsia="Arial" w:hAnsi="Arial" w:cs="Arial"/>
          <w:sz w:val="22"/>
          <w:szCs w:val="22"/>
        </w:rPr>
      </w:pPr>
    </w:p>
    <w:p w14:paraId="53AA45F6" w14:textId="77777777" w:rsidR="00B77903" w:rsidRDefault="008341C8">
      <w:r>
        <w:rPr>
          <w:rFonts w:ascii="Arial" w:eastAsia="Arial" w:hAnsi="Arial" w:cs="Arial"/>
          <w:sz w:val="22"/>
          <w:szCs w:val="22"/>
        </w:rPr>
        <w:lastRenderedPageBreak/>
        <w:t xml:space="preserve">Efekty kształcenia </w:t>
      </w:r>
    </w:p>
    <w:p w14:paraId="464AD3BF" w14:textId="77777777" w:rsidR="00B77903" w:rsidRDefault="00B77903"/>
    <w:p w14:paraId="3FAA1703" w14:textId="77777777" w:rsidR="00B77903" w:rsidRDefault="00B77903"/>
    <w:tbl>
      <w:tblPr>
        <w:tblStyle w:val="a4"/>
        <w:tblW w:w="965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5490"/>
        <w:gridCol w:w="2410"/>
      </w:tblGrid>
      <w:tr w:rsidR="00B77903" w14:paraId="722E3967" w14:textId="77777777">
        <w:trPr>
          <w:trHeight w:val="800"/>
        </w:trPr>
        <w:tc>
          <w:tcPr>
            <w:tcW w:w="1750" w:type="dxa"/>
            <w:shd w:val="clear" w:color="auto" w:fill="DBE5F1"/>
          </w:tcPr>
          <w:p w14:paraId="7B4192A5" w14:textId="77777777" w:rsidR="00B77903" w:rsidRDefault="00B77903">
            <w:pPr>
              <w:jc w:val="center"/>
            </w:pPr>
          </w:p>
        </w:tc>
        <w:tc>
          <w:tcPr>
            <w:tcW w:w="5490" w:type="dxa"/>
            <w:shd w:val="clear" w:color="auto" w:fill="DBE5F1"/>
          </w:tcPr>
          <w:p w14:paraId="1DA3CBDD" w14:textId="77777777" w:rsidR="00B77903" w:rsidRDefault="00B77903">
            <w:pPr>
              <w:jc w:val="center"/>
            </w:pPr>
          </w:p>
        </w:tc>
        <w:tc>
          <w:tcPr>
            <w:tcW w:w="2410" w:type="dxa"/>
            <w:shd w:val="clear" w:color="auto" w:fill="DBE5F1"/>
          </w:tcPr>
          <w:p w14:paraId="2FD0A3F2" w14:textId="77777777" w:rsidR="00B77903" w:rsidRDefault="00B77903">
            <w:pPr>
              <w:jc w:val="center"/>
            </w:pPr>
          </w:p>
        </w:tc>
      </w:tr>
      <w:tr w:rsidR="00B77903" w14:paraId="4579B033" w14:textId="77777777">
        <w:trPr>
          <w:trHeight w:val="8180"/>
        </w:trPr>
        <w:tc>
          <w:tcPr>
            <w:tcW w:w="1750" w:type="dxa"/>
            <w:shd w:val="clear" w:color="auto" w:fill="DBE5F1"/>
          </w:tcPr>
          <w:p w14:paraId="725D10FC" w14:textId="77777777" w:rsidR="00B77903" w:rsidRDefault="00B77903">
            <w:pPr>
              <w:jc w:val="center"/>
            </w:pPr>
          </w:p>
          <w:p w14:paraId="77619B64" w14:textId="77777777" w:rsidR="00B77903" w:rsidRDefault="00B77903">
            <w:pPr>
              <w:jc w:val="center"/>
            </w:pPr>
          </w:p>
          <w:p w14:paraId="7693314D" w14:textId="77777777" w:rsidR="00B77903" w:rsidRDefault="00B77903">
            <w:pPr>
              <w:jc w:val="center"/>
            </w:pPr>
          </w:p>
          <w:p w14:paraId="07D75F6C" w14:textId="77777777" w:rsidR="00B77903" w:rsidRDefault="00B77903">
            <w:pPr>
              <w:jc w:val="center"/>
            </w:pPr>
          </w:p>
          <w:p w14:paraId="6C745CDE" w14:textId="77777777" w:rsidR="00B77903" w:rsidRDefault="00B77903">
            <w:pPr>
              <w:jc w:val="center"/>
            </w:pPr>
          </w:p>
          <w:p w14:paraId="471B980D" w14:textId="77777777" w:rsidR="00B77903" w:rsidRDefault="00B77903">
            <w:pPr>
              <w:jc w:val="center"/>
            </w:pPr>
          </w:p>
          <w:p w14:paraId="08A4F7AD" w14:textId="77777777" w:rsidR="00B77903" w:rsidRDefault="00B77903">
            <w:pPr>
              <w:jc w:val="center"/>
            </w:pPr>
          </w:p>
          <w:p w14:paraId="3BBE703B" w14:textId="77777777" w:rsidR="00B77903" w:rsidRDefault="00B77903">
            <w:pPr>
              <w:jc w:val="center"/>
            </w:pPr>
          </w:p>
          <w:p w14:paraId="13E44CBF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Wiedza</w:t>
            </w:r>
          </w:p>
          <w:p w14:paraId="3860EF8A" w14:textId="77777777" w:rsidR="00B77903" w:rsidRDefault="00B77903">
            <w:pPr>
              <w:jc w:val="center"/>
            </w:pPr>
          </w:p>
          <w:p w14:paraId="79D244CA" w14:textId="77777777" w:rsidR="00B77903" w:rsidRDefault="00B77903">
            <w:pPr>
              <w:jc w:val="center"/>
            </w:pPr>
          </w:p>
          <w:p w14:paraId="12A5FA6A" w14:textId="77777777" w:rsidR="00B77903" w:rsidRDefault="00B77903">
            <w:pPr>
              <w:jc w:val="center"/>
            </w:pPr>
          </w:p>
          <w:p w14:paraId="04845FE5" w14:textId="77777777" w:rsidR="00B77903" w:rsidRDefault="00B77903">
            <w:pPr>
              <w:jc w:val="center"/>
            </w:pPr>
          </w:p>
          <w:p w14:paraId="655F8E2F" w14:textId="77777777" w:rsidR="00B77903" w:rsidRDefault="00B77903">
            <w:pPr>
              <w:jc w:val="center"/>
            </w:pPr>
          </w:p>
          <w:p w14:paraId="1DDE918B" w14:textId="77777777" w:rsidR="00B77903" w:rsidRDefault="00B77903">
            <w:pPr>
              <w:jc w:val="center"/>
            </w:pPr>
          </w:p>
          <w:p w14:paraId="7E824D9F" w14:textId="77777777" w:rsidR="00B77903" w:rsidRDefault="00B77903">
            <w:pPr>
              <w:jc w:val="center"/>
            </w:pPr>
          </w:p>
          <w:p w14:paraId="67E8BB94" w14:textId="77777777" w:rsidR="00B77903" w:rsidRDefault="00B77903">
            <w:pPr>
              <w:jc w:val="center"/>
            </w:pPr>
          </w:p>
          <w:p w14:paraId="66710F7B" w14:textId="77777777" w:rsidR="00B77903" w:rsidRDefault="00B77903">
            <w:pPr>
              <w:jc w:val="center"/>
            </w:pPr>
          </w:p>
          <w:p w14:paraId="1A6BBF0C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Umiejętności</w:t>
            </w:r>
          </w:p>
          <w:p w14:paraId="328CEF46" w14:textId="77777777" w:rsidR="00B77903" w:rsidRDefault="00B77903">
            <w:pPr>
              <w:jc w:val="center"/>
            </w:pPr>
          </w:p>
          <w:p w14:paraId="63C427F2" w14:textId="77777777" w:rsidR="00B77903" w:rsidRDefault="00B77903">
            <w:pPr>
              <w:jc w:val="center"/>
            </w:pPr>
          </w:p>
          <w:p w14:paraId="773D4EBF" w14:textId="77777777" w:rsidR="00B77903" w:rsidRDefault="00B77903">
            <w:pPr>
              <w:jc w:val="center"/>
            </w:pPr>
          </w:p>
          <w:p w14:paraId="0602DB71" w14:textId="77777777" w:rsidR="00B77903" w:rsidRDefault="00B77903">
            <w:pPr>
              <w:jc w:val="center"/>
            </w:pPr>
          </w:p>
          <w:p w14:paraId="36A940D0" w14:textId="77777777" w:rsidR="00B77903" w:rsidRDefault="00B77903">
            <w:pPr>
              <w:jc w:val="center"/>
            </w:pPr>
          </w:p>
          <w:p w14:paraId="16283F56" w14:textId="77777777" w:rsidR="00B77903" w:rsidRDefault="00B77903">
            <w:pPr>
              <w:jc w:val="center"/>
            </w:pPr>
          </w:p>
          <w:p w14:paraId="21127C91" w14:textId="77777777" w:rsidR="00B77903" w:rsidRDefault="00B77903">
            <w:pPr>
              <w:jc w:val="center"/>
            </w:pPr>
          </w:p>
          <w:p w14:paraId="5D41949A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490" w:type="dxa"/>
            <w:shd w:val="clear" w:color="auto" w:fill="DBE5F1"/>
          </w:tcPr>
          <w:p w14:paraId="37EEAE30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Efekt kształcenia dla kursu</w:t>
            </w:r>
          </w:p>
          <w:p w14:paraId="5A9D43E6" w14:textId="77777777" w:rsidR="00B77903" w:rsidRDefault="00B77903">
            <w:pPr>
              <w:jc w:val="center"/>
            </w:pPr>
          </w:p>
          <w:p w14:paraId="5E42ADF0" w14:textId="77777777" w:rsidR="00B77903" w:rsidRDefault="00B77903"/>
          <w:p w14:paraId="3F17B2CB" w14:textId="77777777" w:rsidR="00B77903" w:rsidRDefault="00B77903"/>
          <w:p w14:paraId="0B32F116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579C94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1EAD77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F15D96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A0158B" w14:textId="1FC200F5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 xml:space="preserve">W01.Ma wiedzę na temat podstawowych pojęć i teorii </w:t>
            </w:r>
            <w:r w:rsidR="009E0F1C">
              <w:rPr>
                <w:rFonts w:ascii="Arial" w:eastAsia="Arial" w:hAnsi="Arial" w:cs="Arial"/>
                <w:sz w:val="20"/>
                <w:szCs w:val="20"/>
              </w:rPr>
              <w:t>moralności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9672500" w14:textId="0E1671D7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 xml:space="preserve">W02.Zna kontekst historyczny kształtowania się koncepcji </w:t>
            </w:r>
            <w:r w:rsidR="009E0F1C">
              <w:rPr>
                <w:rFonts w:ascii="Arial" w:eastAsia="Arial" w:hAnsi="Arial" w:cs="Arial"/>
                <w:sz w:val="20"/>
                <w:szCs w:val="20"/>
              </w:rPr>
              <w:t>etycznych i posiada wiedzę na temat światowych religii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0350FC" w14:textId="77777777" w:rsidR="00B77903" w:rsidRDefault="00B77903"/>
          <w:p w14:paraId="2B46A12D" w14:textId="77777777" w:rsidR="00904A71" w:rsidRDefault="00904A71"/>
          <w:p w14:paraId="4FA1F5B7" w14:textId="77777777" w:rsidR="00904A71" w:rsidRDefault="00904A71"/>
          <w:p w14:paraId="135C5A6E" w14:textId="77777777" w:rsidR="00904A71" w:rsidRDefault="00904A71"/>
          <w:p w14:paraId="5905E57B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419060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4C93E8" w14:textId="0775C55D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 xml:space="preserve">U01.Potrafi analizować teksty filozoficzne i odnoszące się do wiedzy o </w:t>
            </w:r>
            <w:r w:rsidR="009E0F1C">
              <w:rPr>
                <w:rFonts w:ascii="Arial" w:eastAsia="Arial" w:hAnsi="Arial" w:cs="Arial"/>
                <w:sz w:val="20"/>
                <w:szCs w:val="20"/>
              </w:rPr>
              <w:t>religiach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na tej podstawie formułować problemy.</w:t>
            </w:r>
          </w:p>
          <w:p w14:paraId="6CD30DBC" w14:textId="78B6CAF2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 xml:space="preserve">U02.Posiada umiejętność prezentacji (ustnej) oraz argumentacji na rzecz określonych stanowisk w zakresie </w:t>
            </w:r>
            <w:r w:rsidR="009E0F1C">
              <w:rPr>
                <w:rFonts w:ascii="Arial" w:eastAsia="Arial" w:hAnsi="Arial" w:cs="Arial"/>
                <w:sz w:val="20"/>
                <w:szCs w:val="20"/>
              </w:rPr>
              <w:t>etyki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7C2D90F" w14:textId="77777777" w:rsidR="00B77903" w:rsidRDefault="00B77903"/>
          <w:p w14:paraId="090E06B8" w14:textId="77777777" w:rsidR="00B77903" w:rsidRDefault="00B77903"/>
          <w:p w14:paraId="7A247477" w14:textId="77777777" w:rsidR="00B77903" w:rsidRDefault="00B77903"/>
          <w:p w14:paraId="6394FF33" w14:textId="77777777" w:rsidR="00B77903" w:rsidRDefault="00B77903"/>
          <w:p w14:paraId="660F3F09" w14:textId="77777777" w:rsidR="00904A71" w:rsidRDefault="00904A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F2319B" w14:textId="77777777" w:rsidR="00B77903" w:rsidRDefault="008341C8">
            <w:r>
              <w:rPr>
                <w:rFonts w:ascii="Arial" w:eastAsia="Arial" w:hAnsi="Arial" w:cs="Arial"/>
                <w:sz w:val="20"/>
                <w:szCs w:val="20"/>
              </w:rPr>
              <w:t>K01.Jest krytyczny, potrafi wykorzystać zdobytą wiedzę w sytuacji sporu naukowego i światopoglądowego.</w:t>
            </w:r>
          </w:p>
          <w:p w14:paraId="7365F261" w14:textId="77777777" w:rsidR="00B77903" w:rsidRDefault="00B77903"/>
        </w:tc>
        <w:tc>
          <w:tcPr>
            <w:tcW w:w="2410" w:type="dxa"/>
            <w:shd w:val="clear" w:color="auto" w:fill="DBE5F1"/>
          </w:tcPr>
          <w:p w14:paraId="291062CF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Odniesienie do efektów kierunkowych</w:t>
            </w:r>
          </w:p>
          <w:p w14:paraId="74AB6481" w14:textId="77777777" w:rsidR="00B77903" w:rsidRDefault="00B77903">
            <w:pPr>
              <w:jc w:val="center"/>
            </w:pPr>
          </w:p>
          <w:p w14:paraId="6E3BA9BD" w14:textId="77777777" w:rsidR="00B77903" w:rsidRDefault="00B77903">
            <w:pPr>
              <w:jc w:val="center"/>
            </w:pPr>
          </w:p>
          <w:p w14:paraId="01EBA1B0" w14:textId="77777777" w:rsidR="00B77903" w:rsidRDefault="00B77903">
            <w:pPr>
              <w:jc w:val="center"/>
            </w:pPr>
          </w:p>
          <w:p w14:paraId="47A69150" w14:textId="77777777" w:rsidR="00B77903" w:rsidRDefault="00B77903">
            <w:pPr>
              <w:jc w:val="center"/>
            </w:pPr>
          </w:p>
          <w:p w14:paraId="5C2182A1" w14:textId="77777777" w:rsidR="00904A71" w:rsidRDefault="00904A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9D3FCB" w14:textId="77777777" w:rsidR="00904A71" w:rsidRDefault="00904A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A51868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KW01,KW02</w:t>
            </w:r>
          </w:p>
          <w:p w14:paraId="63A5F019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KW04,KW07</w:t>
            </w:r>
          </w:p>
          <w:p w14:paraId="6FF8D043" w14:textId="77777777" w:rsidR="00B77903" w:rsidRDefault="00B77903">
            <w:pPr>
              <w:jc w:val="center"/>
            </w:pPr>
          </w:p>
          <w:p w14:paraId="375A8ABC" w14:textId="77777777" w:rsidR="00B77903" w:rsidRDefault="00B77903">
            <w:pPr>
              <w:jc w:val="center"/>
            </w:pPr>
          </w:p>
          <w:p w14:paraId="27891375" w14:textId="77777777" w:rsidR="00B77903" w:rsidRDefault="00B77903">
            <w:pPr>
              <w:jc w:val="center"/>
            </w:pPr>
          </w:p>
          <w:p w14:paraId="50BC3C14" w14:textId="77777777" w:rsidR="00B77903" w:rsidRDefault="00B77903">
            <w:pPr>
              <w:jc w:val="center"/>
            </w:pPr>
          </w:p>
          <w:p w14:paraId="6059BD88" w14:textId="77777777" w:rsidR="00B77903" w:rsidRDefault="00B77903">
            <w:pPr>
              <w:jc w:val="center"/>
            </w:pPr>
          </w:p>
          <w:p w14:paraId="6DC8E451" w14:textId="77777777" w:rsidR="00B77903" w:rsidRDefault="00B77903">
            <w:pPr>
              <w:jc w:val="center"/>
            </w:pPr>
          </w:p>
          <w:p w14:paraId="4EEBF66E" w14:textId="77777777" w:rsidR="00B77903" w:rsidRDefault="00B77903">
            <w:pPr>
              <w:jc w:val="center"/>
            </w:pPr>
          </w:p>
          <w:p w14:paraId="4D59AF4E" w14:textId="77777777" w:rsidR="00B77903" w:rsidRDefault="00B77903">
            <w:pPr>
              <w:jc w:val="center"/>
            </w:pPr>
          </w:p>
          <w:p w14:paraId="04A718E8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KU02,KU05</w:t>
            </w:r>
          </w:p>
          <w:p w14:paraId="19734065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KU06</w:t>
            </w:r>
          </w:p>
          <w:p w14:paraId="757A1A6F" w14:textId="77777777" w:rsidR="00B77903" w:rsidRDefault="00B77903">
            <w:pPr>
              <w:jc w:val="center"/>
            </w:pPr>
          </w:p>
          <w:p w14:paraId="685519EB" w14:textId="77777777" w:rsidR="00B77903" w:rsidRDefault="00B77903">
            <w:pPr>
              <w:jc w:val="center"/>
            </w:pPr>
          </w:p>
          <w:p w14:paraId="23D0477B" w14:textId="77777777" w:rsidR="00B77903" w:rsidRDefault="00B77903">
            <w:pPr>
              <w:jc w:val="center"/>
            </w:pPr>
          </w:p>
          <w:p w14:paraId="0852FDDF" w14:textId="77777777" w:rsidR="00B77903" w:rsidRDefault="00B77903">
            <w:pPr>
              <w:jc w:val="center"/>
            </w:pPr>
          </w:p>
          <w:p w14:paraId="72E212B9" w14:textId="77777777" w:rsidR="00B77903" w:rsidRDefault="00B77903">
            <w:pPr>
              <w:jc w:val="center"/>
            </w:pPr>
          </w:p>
          <w:p w14:paraId="65F544AE" w14:textId="77777777" w:rsidR="00B77903" w:rsidRDefault="00B77903">
            <w:pPr>
              <w:jc w:val="center"/>
            </w:pPr>
          </w:p>
          <w:p w14:paraId="0D58C29F" w14:textId="77777777" w:rsidR="00B77903" w:rsidRDefault="00B77903">
            <w:pPr>
              <w:jc w:val="center"/>
            </w:pPr>
          </w:p>
          <w:p w14:paraId="212F0775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3DE81A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KK0</w:t>
            </w:r>
            <w:r w:rsidR="008F442B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 KK0</w:t>
            </w:r>
            <w:r w:rsidR="008F442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75FDE3B1" w14:textId="77777777" w:rsidR="008F442B" w:rsidRDefault="008F442B" w:rsidP="008F442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KK03</w:t>
            </w:r>
          </w:p>
          <w:p w14:paraId="2814EA9F" w14:textId="77777777" w:rsidR="00B77903" w:rsidRDefault="00B77903">
            <w:pPr>
              <w:jc w:val="center"/>
            </w:pPr>
          </w:p>
        </w:tc>
      </w:tr>
      <w:tr w:rsidR="00B77903" w14:paraId="339A5C61" w14:textId="77777777">
        <w:trPr>
          <w:trHeight w:val="20"/>
        </w:trPr>
        <w:tc>
          <w:tcPr>
            <w:tcW w:w="1750" w:type="dxa"/>
            <w:shd w:val="clear" w:color="auto" w:fill="DBE5F1"/>
          </w:tcPr>
          <w:p w14:paraId="68697795" w14:textId="77777777" w:rsidR="00B77903" w:rsidRDefault="00B77903">
            <w:pPr>
              <w:jc w:val="center"/>
            </w:pPr>
          </w:p>
        </w:tc>
        <w:tc>
          <w:tcPr>
            <w:tcW w:w="5490" w:type="dxa"/>
            <w:shd w:val="clear" w:color="auto" w:fill="DBE5F1"/>
          </w:tcPr>
          <w:p w14:paraId="311D6DEA" w14:textId="77777777" w:rsidR="00B77903" w:rsidRDefault="00B77903">
            <w:pPr>
              <w:jc w:val="center"/>
            </w:pPr>
          </w:p>
        </w:tc>
        <w:tc>
          <w:tcPr>
            <w:tcW w:w="2410" w:type="dxa"/>
            <w:shd w:val="clear" w:color="auto" w:fill="DBE5F1"/>
          </w:tcPr>
          <w:p w14:paraId="510E7B3B" w14:textId="77777777" w:rsidR="00B77903" w:rsidRDefault="00B77903">
            <w:pPr>
              <w:jc w:val="center"/>
            </w:pPr>
          </w:p>
        </w:tc>
      </w:tr>
      <w:tr w:rsidR="00B77903" w14:paraId="53208D26" w14:textId="77777777">
        <w:tc>
          <w:tcPr>
            <w:tcW w:w="1750" w:type="dxa"/>
          </w:tcPr>
          <w:p w14:paraId="43D6B5D4" w14:textId="77777777" w:rsidR="00B77903" w:rsidRDefault="00B77903"/>
        </w:tc>
        <w:tc>
          <w:tcPr>
            <w:tcW w:w="5490" w:type="dxa"/>
          </w:tcPr>
          <w:p w14:paraId="1F0A4F86" w14:textId="77777777" w:rsidR="00B77903" w:rsidRDefault="00B77903"/>
          <w:p w14:paraId="6999826C" w14:textId="77777777" w:rsidR="00B77903" w:rsidRDefault="00B77903"/>
          <w:p w14:paraId="412D52A9" w14:textId="77777777" w:rsidR="00B77903" w:rsidRDefault="00B77903"/>
        </w:tc>
        <w:tc>
          <w:tcPr>
            <w:tcW w:w="2410" w:type="dxa"/>
          </w:tcPr>
          <w:p w14:paraId="02C8E6AE" w14:textId="77777777" w:rsidR="00B77903" w:rsidRDefault="00B77903"/>
          <w:p w14:paraId="7046470C" w14:textId="77777777" w:rsidR="00B77903" w:rsidRDefault="00B77903"/>
        </w:tc>
      </w:tr>
    </w:tbl>
    <w:p w14:paraId="22D3CA0A" w14:textId="77777777" w:rsidR="00B77903" w:rsidRDefault="00B77903"/>
    <w:p w14:paraId="31FAB64E" w14:textId="77777777" w:rsidR="00B77903" w:rsidRDefault="00B77903"/>
    <w:p w14:paraId="7A308B8D" w14:textId="77777777" w:rsidR="00B77903" w:rsidRDefault="00B77903"/>
    <w:p w14:paraId="3366896C" w14:textId="77777777" w:rsidR="00B77903" w:rsidRDefault="00B77903"/>
    <w:p w14:paraId="7FB2CEF8" w14:textId="77777777" w:rsidR="00B77903" w:rsidRDefault="00B77903"/>
    <w:p w14:paraId="09BAFF07" w14:textId="77777777" w:rsidR="00B77903" w:rsidRDefault="00B77903"/>
    <w:p w14:paraId="65D657A1" w14:textId="77777777" w:rsidR="00B77903" w:rsidRDefault="00B77903"/>
    <w:p w14:paraId="6AEC9C25" w14:textId="77777777" w:rsidR="00B77903" w:rsidRDefault="00B77903"/>
    <w:tbl>
      <w:tblPr>
        <w:tblStyle w:val="a5"/>
        <w:tblW w:w="9639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77903" w14:paraId="348873F4" w14:textId="77777777">
        <w:trPr>
          <w:trHeight w:val="420"/>
        </w:trPr>
        <w:tc>
          <w:tcPr>
            <w:tcW w:w="9640" w:type="dxa"/>
            <w:gridSpan w:val="14"/>
            <w:shd w:val="clear" w:color="auto" w:fill="DBE5F1"/>
          </w:tcPr>
          <w:p w14:paraId="122F1D6C" w14:textId="77777777" w:rsidR="00B77903" w:rsidRDefault="008341C8">
            <w:pPr>
              <w:spacing w:before="57" w:after="57"/>
              <w:ind w:left="45" w:right="13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B77903" w14:paraId="24AC7E19" w14:textId="77777777">
        <w:trPr>
          <w:trHeight w:val="640"/>
        </w:trPr>
        <w:tc>
          <w:tcPr>
            <w:tcW w:w="1611" w:type="dxa"/>
            <w:shd w:val="clear" w:color="auto" w:fill="DBE5F1"/>
          </w:tcPr>
          <w:p w14:paraId="71D5288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</w:tcPr>
          <w:p w14:paraId="1981FCB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Wykład</w:t>
            </w:r>
          </w:p>
          <w:p w14:paraId="2AC9FC89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</w:tcPr>
          <w:p w14:paraId="21E9E2BF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w grupach</w:t>
            </w:r>
          </w:p>
        </w:tc>
      </w:tr>
      <w:tr w:rsidR="00B77903" w14:paraId="3221243A" w14:textId="77777777">
        <w:trPr>
          <w:trHeight w:val="460"/>
        </w:trPr>
        <w:tc>
          <w:tcPr>
            <w:tcW w:w="1611" w:type="dxa"/>
            <w:shd w:val="clear" w:color="auto" w:fill="DBE5F1"/>
          </w:tcPr>
          <w:p w14:paraId="086E4E37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225" w:type="dxa"/>
          </w:tcPr>
          <w:p w14:paraId="0ABB5240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4F4F128D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</w:tcPr>
          <w:p w14:paraId="278798FF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62" w:type="dxa"/>
          </w:tcPr>
          <w:p w14:paraId="18052616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</w:tcPr>
          <w:p w14:paraId="1892DD5B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19" w:type="dxa"/>
          </w:tcPr>
          <w:p w14:paraId="5542AAD9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</w:tcPr>
          <w:p w14:paraId="79A128E9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36AB69EE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14:paraId="690BAFE4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0067B545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</w:tcPr>
          <w:p w14:paraId="25A1B9B6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850" w:type="dxa"/>
          </w:tcPr>
          <w:p w14:paraId="485E43F3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</w:tcPr>
          <w:p w14:paraId="6361986B" w14:textId="77777777" w:rsidR="00B77903" w:rsidRDefault="00B77903">
            <w:pPr>
              <w:spacing w:before="57" w:after="57"/>
              <w:jc w:val="center"/>
            </w:pPr>
          </w:p>
        </w:tc>
      </w:tr>
      <w:tr w:rsidR="00B77903" w14:paraId="4E83BFDD" w14:textId="77777777">
        <w:trPr>
          <w:trHeight w:val="480"/>
        </w:trPr>
        <w:tc>
          <w:tcPr>
            <w:tcW w:w="1611" w:type="dxa"/>
            <w:shd w:val="clear" w:color="auto" w:fill="DBE5F1"/>
          </w:tcPr>
          <w:p w14:paraId="3C77995D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</w:tcPr>
          <w:p w14:paraId="53436BE3" w14:textId="7ED1574D" w:rsidR="00B77903" w:rsidRDefault="008F442B" w:rsidP="008F442B">
            <w:pPr>
              <w:tabs>
                <w:tab w:val="left" w:pos="360"/>
                <w:tab w:val="center" w:pos="497"/>
              </w:tabs>
              <w:spacing w:before="57" w:after="57"/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716B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</w:tcPr>
          <w:p w14:paraId="5C8EBAE8" w14:textId="224B277D" w:rsidR="00B77903" w:rsidRDefault="007716B4">
            <w:pPr>
              <w:spacing w:before="57" w:after="57"/>
              <w:jc w:val="center"/>
            </w:pPr>
            <w:r>
              <w:t>30</w:t>
            </w:r>
          </w:p>
        </w:tc>
        <w:tc>
          <w:tcPr>
            <w:tcW w:w="1177" w:type="dxa"/>
            <w:gridSpan w:val="2"/>
          </w:tcPr>
          <w:p w14:paraId="6AA52F25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03" w:type="dxa"/>
            <w:gridSpan w:val="2"/>
          </w:tcPr>
          <w:p w14:paraId="5E0E889D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6E9BD7A2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6BAC5191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4CC22149" w14:textId="77777777" w:rsidR="00B77903" w:rsidRDefault="00B77903">
            <w:pPr>
              <w:spacing w:before="57" w:after="57"/>
              <w:jc w:val="center"/>
            </w:pPr>
          </w:p>
        </w:tc>
      </w:tr>
      <w:tr w:rsidR="00B77903" w14:paraId="52ED6D0E" w14:textId="77777777">
        <w:trPr>
          <w:trHeight w:val="460"/>
        </w:trPr>
        <w:tc>
          <w:tcPr>
            <w:tcW w:w="1611" w:type="dxa"/>
          </w:tcPr>
          <w:p w14:paraId="2F647307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225" w:type="dxa"/>
          </w:tcPr>
          <w:p w14:paraId="3B9DA30B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22" w:type="dxa"/>
            <w:gridSpan w:val="2"/>
          </w:tcPr>
          <w:p w14:paraId="2984AC1F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77" w:type="dxa"/>
            <w:gridSpan w:val="2"/>
          </w:tcPr>
          <w:p w14:paraId="61CBF3E8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03" w:type="dxa"/>
            <w:gridSpan w:val="2"/>
          </w:tcPr>
          <w:p w14:paraId="6858F288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375D30C9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0D255FA5" w14:textId="77777777" w:rsidR="00B77903" w:rsidRDefault="00B77903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</w:tcPr>
          <w:p w14:paraId="6DD30180" w14:textId="77777777" w:rsidR="00B77903" w:rsidRDefault="00B77903">
            <w:pPr>
              <w:spacing w:before="57" w:after="57"/>
              <w:jc w:val="center"/>
            </w:pPr>
          </w:p>
        </w:tc>
      </w:tr>
    </w:tbl>
    <w:p w14:paraId="797D9F1A" w14:textId="77777777" w:rsidR="00B77903" w:rsidRDefault="00B77903"/>
    <w:p w14:paraId="634DB3A9" w14:textId="77777777" w:rsidR="00B77903" w:rsidRDefault="00B77903"/>
    <w:p w14:paraId="36F2471E" w14:textId="77777777" w:rsidR="00B77903" w:rsidRDefault="008341C8">
      <w:r>
        <w:rPr>
          <w:rFonts w:ascii="Arial" w:eastAsia="Arial" w:hAnsi="Arial" w:cs="Arial"/>
          <w:sz w:val="22"/>
          <w:szCs w:val="22"/>
        </w:rPr>
        <w:t>Opis metod prowadzenia zajęć</w:t>
      </w:r>
    </w:p>
    <w:p w14:paraId="079F12E2" w14:textId="77777777" w:rsidR="00B77903" w:rsidRDefault="00B77903"/>
    <w:tbl>
      <w:tblPr>
        <w:tblStyle w:val="a6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14:paraId="3E4A13DF" w14:textId="77777777">
        <w:trPr>
          <w:trHeight w:val="1060"/>
        </w:trPr>
        <w:tc>
          <w:tcPr>
            <w:tcW w:w="9622" w:type="dxa"/>
          </w:tcPr>
          <w:p w14:paraId="7CA4186D" w14:textId="447FF4E0" w:rsidR="00B77903" w:rsidRDefault="008341C8">
            <w:r>
              <w:rPr>
                <w:rFonts w:ascii="Arial" w:eastAsia="Arial" w:hAnsi="Arial" w:cs="Arial"/>
                <w:sz w:val="22"/>
                <w:szCs w:val="22"/>
              </w:rPr>
              <w:t>Wykład w formie klasycznej</w:t>
            </w:r>
            <w:r w:rsidR="004669C7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716B4">
              <w:rPr>
                <w:rFonts w:ascii="Arial" w:eastAsia="Arial" w:hAnsi="Arial" w:cs="Arial"/>
                <w:sz w:val="22"/>
                <w:szCs w:val="22"/>
              </w:rPr>
              <w:t>Ćwiczenia w formie dyskusji nad referowanymi tematami.</w:t>
            </w:r>
          </w:p>
        </w:tc>
      </w:tr>
    </w:tbl>
    <w:p w14:paraId="3AE918AB" w14:textId="77777777" w:rsidR="00B77903" w:rsidRDefault="00B77903"/>
    <w:p w14:paraId="1B643CFA" w14:textId="77777777" w:rsidR="00B77903" w:rsidRDefault="00B77903"/>
    <w:p w14:paraId="6F840907" w14:textId="77777777" w:rsidR="00B77903" w:rsidRDefault="008341C8">
      <w:r>
        <w:rPr>
          <w:rFonts w:ascii="Arial" w:eastAsia="Arial" w:hAnsi="Arial" w:cs="Arial"/>
          <w:sz w:val="22"/>
          <w:szCs w:val="22"/>
        </w:rPr>
        <w:t>Formy sprawdzania efektów kształcenia</w:t>
      </w:r>
    </w:p>
    <w:p w14:paraId="375B32F3" w14:textId="77777777" w:rsidR="00B77903" w:rsidRDefault="00B77903"/>
    <w:tbl>
      <w:tblPr>
        <w:tblStyle w:val="a7"/>
        <w:tblW w:w="9621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77903" w14:paraId="399CCEB7" w14:textId="77777777">
        <w:trPr>
          <w:trHeight w:val="1600"/>
        </w:trPr>
        <w:tc>
          <w:tcPr>
            <w:tcW w:w="962" w:type="dxa"/>
            <w:shd w:val="clear" w:color="auto" w:fill="DBE5F1"/>
          </w:tcPr>
          <w:p w14:paraId="40BE7336" w14:textId="77777777" w:rsidR="00B77903" w:rsidRDefault="00B77903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</w:tcPr>
          <w:p w14:paraId="6556BDC6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</w:tcPr>
          <w:p w14:paraId="4BBB48FE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</w:tcPr>
          <w:p w14:paraId="6AEC1FF9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</w:tcPr>
          <w:p w14:paraId="7F937C47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</w:tcPr>
          <w:p w14:paraId="5813B47D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</w:tcPr>
          <w:p w14:paraId="070013A1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</w:tcPr>
          <w:p w14:paraId="28FDB067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</w:tcPr>
          <w:p w14:paraId="276519A4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</w:tcPr>
          <w:p w14:paraId="6C956139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</w:tcPr>
          <w:p w14:paraId="39BFADD6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</w:tcPr>
          <w:p w14:paraId="097CB466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</w:tcPr>
          <w:p w14:paraId="102175BD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</w:tcPr>
          <w:p w14:paraId="6EAE8E7A" w14:textId="77777777" w:rsidR="00B77903" w:rsidRDefault="008341C8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Inne</w:t>
            </w:r>
          </w:p>
        </w:tc>
      </w:tr>
      <w:tr w:rsidR="00B77903" w14:paraId="4968E2EB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4FB307A3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W01-05</w:t>
            </w:r>
          </w:p>
        </w:tc>
        <w:tc>
          <w:tcPr>
            <w:tcW w:w="666" w:type="dxa"/>
            <w:shd w:val="clear" w:color="auto" w:fill="FFFFFF"/>
          </w:tcPr>
          <w:p w14:paraId="2238EB28" w14:textId="77777777" w:rsidR="00B77903" w:rsidRDefault="00B77903"/>
        </w:tc>
        <w:tc>
          <w:tcPr>
            <w:tcW w:w="666" w:type="dxa"/>
            <w:shd w:val="clear" w:color="auto" w:fill="FFFFFF"/>
          </w:tcPr>
          <w:p w14:paraId="7CA2296E" w14:textId="77777777" w:rsidR="00B77903" w:rsidRDefault="00B77903"/>
        </w:tc>
        <w:tc>
          <w:tcPr>
            <w:tcW w:w="666" w:type="dxa"/>
            <w:shd w:val="clear" w:color="auto" w:fill="FFFFFF"/>
          </w:tcPr>
          <w:p w14:paraId="741C613C" w14:textId="77777777" w:rsidR="00B77903" w:rsidRDefault="00B77903"/>
        </w:tc>
        <w:tc>
          <w:tcPr>
            <w:tcW w:w="666" w:type="dxa"/>
            <w:shd w:val="clear" w:color="auto" w:fill="FFFFFF"/>
          </w:tcPr>
          <w:p w14:paraId="7FCB39CC" w14:textId="77777777" w:rsidR="00B77903" w:rsidRDefault="00B77903"/>
        </w:tc>
        <w:tc>
          <w:tcPr>
            <w:tcW w:w="666" w:type="dxa"/>
            <w:shd w:val="clear" w:color="auto" w:fill="FFFFFF"/>
          </w:tcPr>
          <w:p w14:paraId="327542D1" w14:textId="77777777" w:rsidR="00B77903" w:rsidRDefault="00B77903"/>
        </w:tc>
        <w:tc>
          <w:tcPr>
            <w:tcW w:w="666" w:type="dxa"/>
            <w:shd w:val="clear" w:color="auto" w:fill="FFFFFF"/>
          </w:tcPr>
          <w:p w14:paraId="57912191" w14:textId="77777777" w:rsidR="00B77903" w:rsidRDefault="00B77903"/>
        </w:tc>
        <w:tc>
          <w:tcPr>
            <w:tcW w:w="666" w:type="dxa"/>
            <w:shd w:val="clear" w:color="auto" w:fill="FFFFFF"/>
          </w:tcPr>
          <w:p w14:paraId="75C1A91D" w14:textId="77777777" w:rsidR="00B77903" w:rsidRDefault="00B77903"/>
        </w:tc>
        <w:tc>
          <w:tcPr>
            <w:tcW w:w="666" w:type="dxa"/>
            <w:shd w:val="clear" w:color="auto" w:fill="FFFFFF"/>
          </w:tcPr>
          <w:p w14:paraId="2181BDE4" w14:textId="77777777" w:rsidR="00B77903" w:rsidRDefault="00B77903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095E8D27" w14:textId="77777777" w:rsidR="00B77903" w:rsidRDefault="00B77903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0B59C2ED" w14:textId="3F1FBDC2" w:rsidR="00B77903" w:rsidRDefault="00A6142A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0D97A297" w14:textId="4BD3F99D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0D453FF1" w14:textId="77777777" w:rsidR="00B77903" w:rsidRDefault="00B77903"/>
        </w:tc>
        <w:tc>
          <w:tcPr>
            <w:tcW w:w="666" w:type="dxa"/>
            <w:shd w:val="clear" w:color="auto" w:fill="FFFFFF"/>
          </w:tcPr>
          <w:p w14:paraId="34B2C629" w14:textId="77777777" w:rsidR="00B77903" w:rsidRDefault="00B77903"/>
        </w:tc>
      </w:tr>
      <w:tr w:rsidR="00B77903" w14:paraId="6261B19E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57D62AE9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U01-02</w:t>
            </w:r>
          </w:p>
        </w:tc>
        <w:tc>
          <w:tcPr>
            <w:tcW w:w="666" w:type="dxa"/>
            <w:shd w:val="clear" w:color="auto" w:fill="FFFFFF"/>
          </w:tcPr>
          <w:p w14:paraId="4E3908CE" w14:textId="77777777" w:rsidR="00B77903" w:rsidRDefault="00B77903"/>
        </w:tc>
        <w:tc>
          <w:tcPr>
            <w:tcW w:w="666" w:type="dxa"/>
            <w:shd w:val="clear" w:color="auto" w:fill="FFFFFF"/>
          </w:tcPr>
          <w:p w14:paraId="7D13B0B5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6F02D7" w14:textId="77777777" w:rsidR="00B77903" w:rsidRDefault="00B77903"/>
        </w:tc>
        <w:tc>
          <w:tcPr>
            <w:tcW w:w="666" w:type="dxa"/>
            <w:shd w:val="clear" w:color="auto" w:fill="FFFFFF"/>
          </w:tcPr>
          <w:p w14:paraId="78CCF24E" w14:textId="77777777" w:rsidR="00B77903" w:rsidRDefault="00B77903"/>
        </w:tc>
        <w:tc>
          <w:tcPr>
            <w:tcW w:w="666" w:type="dxa"/>
            <w:shd w:val="clear" w:color="auto" w:fill="FFFFFF"/>
          </w:tcPr>
          <w:p w14:paraId="69789272" w14:textId="77777777" w:rsidR="00B77903" w:rsidRDefault="00B77903"/>
        </w:tc>
        <w:tc>
          <w:tcPr>
            <w:tcW w:w="666" w:type="dxa"/>
            <w:shd w:val="clear" w:color="auto" w:fill="FFFFFF"/>
          </w:tcPr>
          <w:p w14:paraId="5196FFD9" w14:textId="77777777" w:rsidR="00B77903" w:rsidRDefault="00B77903"/>
        </w:tc>
        <w:tc>
          <w:tcPr>
            <w:tcW w:w="666" w:type="dxa"/>
            <w:shd w:val="clear" w:color="auto" w:fill="FFFFFF"/>
          </w:tcPr>
          <w:p w14:paraId="28E1F8E8" w14:textId="77777777" w:rsidR="00B77903" w:rsidRDefault="00B77903"/>
        </w:tc>
        <w:tc>
          <w:tcPr>
            <w:tcW w:w="666" w:type="dxa"/>
            <w:shd w:val="clear" w:color="auto" w:fill="FFFFFF"/>
          </w:tcPr>
          <w:p w14:paraId="0016A44B" w14:textId="77777777" w:rsidR="00B77903" w:rsidRDefault="00B77903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7FA973B6" w14:textId="77777777" w:rsidR="00B77903" w:rsidRDefault="00B77903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22C8FC3D" w14:textId="3FBF9CE2" w:rsidR="00B77903" w:rsidRDefault="00A6142A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3817FAA" w14:textId="1E1BE90F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A0B4584" w14:textId="77777777" w:rsidR="00B77903" w:rsidRDefault="00B77903"/>
        </w:tc>
        <w:tc>
          <w:tcPr>
            <w:tcW w:w="666" w:type="dxa"/>
            <w:shd w:val="clear" w:color="auto" w:fill="FFFFFF"/>
          </w:tcPr>
          <w:p w14:paraId="4D76D1F6" w14:textId="77777777" w:rsidR="00B77903" w:rsidRDefault="00B77903"/>
        </w:tc>
      </w:tr>
      <w:tr w:rsidR="00B77903" w14:paraId="25AF49B6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58E7DFC6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K01-02</w:t>
            </w:r>
          </w:p>
        </w:tc>
        <w:tc>
          <w:tcPr>
            <w:tcW w:w="666" w:type="dxa"/>
            <w:shd w:val="clear" w:color="auto" w:fill="FFFFFF"/>
          </w:tcPr>
          <w:p w14:paraId="5280A5EA" w14:textId="77777777" w:rsidR="00B77903" w:rsidRDefault="00B77903"/>
        </w:tc>
        <w:tc>
          <w:tcPr>
            <w:tcW w:w="666" w:type="dxa"/>
            <w:shd w:val="clear" w:color="auto" w:fill="FFFFFF"/>
          </w:tcPr>
          <w:p w14:paraId="2C69ECEF" w14:textId="77777777" w:rsidR="00B77903" w:rsidRDefault="00B77903"/>
        </w:tc>
        <w:tc>
          <w:tcPr>
            <w:tcW w:w="666" w:type="dxa"/>
            <w:shd w:val="clear" w:color="auto" w:fill="FFFFFF"/>
          </w:tcPr>
          <w:p w14:paraId="76B34804" w14:textId="77777777" w:rsidR="00B77903" w:rsidRDefault="00B77903"/>
        </w:tc>
        <w:tc>
          <w:tcPr>
            <w:tcW w:w="666" w:type="dxa"/>
            <w:shd w:val="clear" w:color="auto" w:fill="FFFFFF"/>
          </w:tcPr>
          <w:p w14:paraId="56DEAE53" w14:textId="77777777" w:rsidR="00B77903" w:rsidRDefault="00B77903"/>
        </w:tc>
        <w:tc>
          <w:tcPr>
            <w:tcW w:w="666" w:type="dxa"/>
            <w:shd w:val="clear" w:color="auto" w:fill="FFFFFF"/>
          </w:tcPr>
          <w:p w14:paraId="37D27D25" w14:textId="77777777" w:rsidR="00B77903" w:rsidRDefault="00B77903"/>
        </w:tc>
        <w:tc>
          <w:tcPr>
            <w:tcW w:w="666" w:type="dxa"/>
            <w:shd w:val="clear" w:color="auto" w:fill="FFFFFF"/>
          </w:tcPr>
          <w:p w14:paraId="2117C9DD" w14:textId="77777777" w:rsidR="00B77903" w:rsidRDefault="00B77903"/>
        </w:tc>
        <w:tc>
          <w:tcPr>
            <w:tcW w:w="666" w:type="dxa"/>
            <w:shd w:val="clear" w:color="auto" w:fill="FFFFFF"/>
          </w:tcPr>
          <w:p w14:paraId="28A7D976" w14:textId="77777777" w:rsidR="00B77903" w:rsidRDefault="00B77903"/>
        </w:tc>
        <w:tc>
          <w:tcPr>
            <w:tcW w:w="666" w:type="dxa"/>
            <w:shd w:val="clear" w:color="auto" w:fill="FFFFFF"/>
          </w:tcPr>
          <w:p w14:paraId="4A4E43DB" w14:textId="77777777" w:rsidR="00B77903" w:rsidRDefault="00B77903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378E070B" w14:textId="77777777" w:rsidR="00B77903" w:rsidRDefault="00B77903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5EB10CB5" w14:textId="34F26909" w:rsidR="00B77903" w:rsidRDefault="00A6142A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941622E" w14:textId="2FC8A2F1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C606429" w14:textId="77777777" w:rsidR="00B77903" w:rsidRDefault="00B77903"/>
        </w:tc>
        <w:tc>
          <w:tcPr>
            <w:tcW w:w="666" w:type="dxa"/>
            <w:shd w:val="clear" w:color="auto" w:fill="FFFFFF"/>
          </w:tcPr>
          <w:p w14:paraId="48EF76D9" w14:textId="77777777" w:rsidR="00B77903" w:rsidRDefault="00B77903"/>
        </w:tc>
      </w:tr>
      <w:tr w:rsidR="00B77903" w14:paraId="4FC7317E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50AB8DA7" w14:textId="77777777" w:rsidR="00B77903" w:rsidRDefault="00B77903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06624E5" w14:textId="77777777" w:rsidR="00B77903" w:rsidRDefault="00B77903"/>
        </w:tc>
        <w:tc>
          <w:tcPr>
            <w:tcW w:w="666" w:type="dxa"/>
            <w:shd w:val="clear" w:color="auto" w:fill="FFFFFF"/>
          </w:tcPr>
          <w:p w14:paraId="49A24E3E" w14:textId="77777777" w:rsidR="00B77903" w:rsidRDefault="00B77903"/>
        </w:tc>
        <w:tc>
          <w:tcPr>
            <w:tcW w:w="666" w:type="dxa"/>
            <w:shd w:val="clear" w:color="auto" w:fill="FFFFFF"/>
          </w:tcPr>
          <w:p w14:paraId="72A06D52" w14:textId="77777777" w:rsidR="00B77903" w:rsidRDefault="00B77903"/>
        </w:tc>
        <w:tc>
          <w:tcPr>
            <w:tcW w:w="666" w:type="dxa"/>
            <w:shd w:val="clear" w:color="auto" w:fill="FFFFFF"/>
          </w:tcPr>
          <w:p w14:paraId="0F8EE9F7" w14:textId="77777777" w:rsidR="00B77903" w:rsidRDefault="00B77903"/>
        </w:tc>
        <w:tc>
          <w:tcPr>
            <w:tcW w:w="666" w:type="dxa"/>
            <w:shd w:val="clear" w:color="auto" w:fill="FFFFFF"/>
          </w:tcPr>
          <w:p w14:paraId="78B24FEA" w14:textId="77777777" w:rsidR="00B77903" w:rsidRDefault="00B77903"/>
        </w:tc>
        <w:tc>
          <w:tcPr>
            <w:tcW w:w="666" w:type="dxa"/>
            <w:shd w:val="clear" w:color="auto" w:fill="FFFFFF"/>
          </w:tcPr>
          <w:p w14:paraId="6BB0C422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613D91" w14:textId="77777777" w:rsidR="00B77903" w:rsidRDefault="00B77903"/>
        </w:tc>
        <w:tc>
          <w:tcPr>
            <w:tcW w:w="666" w:type="dxa"/>
            <w:shd w:val="clear" w:color="auto" w:fill="FFFFFF"/>
          </w:tcPr>
          <w:p w14:paraId="6883CF32" w14:textId="77777777" w:rsidR="00B77903" w:rsidRDefault="00B77903"/>
        </w:tc>
        <w:tc>
          <w:tcPr>
            <w:tcW w:w="564" w:type="dxa"/>
            <w:shd w:val="clear" w:color="auto" w:fill="FFFFFF"/>
          </w:tcPr>
          <w:p w14:paraId="23B0A42E" w14:textId="77777777" w:rsidR="00B77903" w:rsidRDefault="00B77903"/>
        </w:tc>
        <w:tc>
          <w:tcPr>
            <w:tcW w:w="769" w:type="dxa"/>
            <w:shd w:val="clear" w:color="auto" w:fill="FFFFFF"/>
          </w:tcPr>
          <w:p w14:paraId="4A974B95" w14:textId="77777777" w:rsidR="00B77903" w:rsidRDefault="00B77903"/>
        </w:tc>
        <w:tc>
          <w:tcPr>
            <w:tcW w:w="666" w:type="dxa"/>
            <w:shd w:val="clear" w:color="auto" w:fill="FFFFFF"/>
          </w:tcPr>
          <w:p w14:paraId="293B68EC" w14:textId="77777777" w:rsidR="00B77903" w:rsidRDefault="00B77903"/>
        </w:tc>
        <w:tc>
          <w:tcPr>
            <w:tcW w:w="666" w:type="dxa"/>
            <w:shd w:val="clear" w:color="auto" w:fill="FFFFFF"/>
          </w:tcPr>
          <w:p w14:paraId="6734FEBF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1DDD7E" w14:textId="77777777" w:rsidR="00B77903" w:rsidRDefault="00B77903"/>
        </w:tc>
      </w:tr>
      <w:tr w:rsidR="00B77903" w14:paraId="2B11720B" w14:textId="77777777">
        <w:trPr>
          <w:trHeight w:val="240"/>
        </w:trPr>
        <w:tc>
          <w:tcPr>
            <w:tcW w:w="962" w:type="dxa"/>
            <w:shd w:val="clear" w:color="auto" w:fill="DBE5F1"/>
          </w:tcPr>
          <w:p w14:paraId="27C29F64" w14:textId="77777777" w:rsidR="00B77903" w:rsidRDefault="008341C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70699964" w14:textId="77777777" w:rsidR="00B77903" w:rsidRDefault="00B77903"/>
        </w:tc>
        <w:tc>
          <w:tcPr>
            <w:tcW w:w="666" w:type="dxa"/>
            <w:shd w:val="clear" w:color="auto" w:fill="FFFFFF"/>
          </w:tcPr>
          <w:p w14:paraId="1E2E77E8" w14:textId="77777777" w:rsidR="00B77903" w:rsidRDefault="00B77903"/>
        </w:tc>
        <w:tc>
          <w:tcPr>
            <w:tcW w:w="666" w:type="dxa"/>
            <w:shd w:val="clear" w:color="auto" w:fill="FFFFFF"/>
          </w:tcPr>
          <w:p w14:paraId="77BACC61" w14:textId="77777777" w:rsidR="00B77903" w:rsidRDefault="00B77903"/>
        </w:tc>
        <w:tc>
          <w:tcPr>
            <w:tcW w:w="666" w:type="dxa"/>
            <w:shd w:val="clear" w:color="auto" w:fill="FFFFFF"/>
          </w:tcPr>
          <w:p w14:paraId="543FA1EB" w14:textId="77777777" w:rsidR="00B77903" w:rsidRDefault="00B77903"/>
        </w:tc>
        <w:tc>
          <w:tcPr>
            <w:tcW w:w="666" w:type="dxa"/>
            <w:shd w:val="clear" w:color="auto" w:fill="FFFFFF"/>
          </w:tcPr>
          <w:p w14:paraId="283397CD" w14:textId="77777777" w:rsidR="00B77903" w:rsidRDefault="00B77903"/>
        </w:tc>
        <w:tc>
          <w:tcPr>
            <w:tcW w:w="666" w:type="dxa"/>
            <w:shd w:val="clear" w:color="auto" w:fill="FFFFFF"/>
          </w:tcPr>
          <w:p w14:paraId="5E536EBC" w14:textId="77777777" w:rsidR="00B77903" w:rsidRDefault="00B77903"/>
        </w:tc>
        <w:tc>
          <w:tcPr>
            <w:tcW w:w="666" w:type="dxa"/>
            <w:shd w:val="clear" w:color="auto" w:fill="FFFFFF"/>
          </w:tcPr>
          <w:p w14:paraId="41CC0547" w14:textId="77777777" w:rsidR="00B77903" w:rsidRDefault="00B77903"/>
        </w:tc>
        <w:tc>
          <w:tcPr>
            <w:tcW w:w="666" w:type="dxa"/>
            <w:shd w:val="clear" w:color="auto" w:fill="FFFFFF"/>
          </w:tcPr>
          <w:p w14:paraId="4AF34C9C" w14:textId="77777777" w:rsidR="00B77903" w:rsidRDefault="00B77903"/>
        </w:tc>
        <w:tc>
          <w:tcPr>
            <w:tcW w:w="564" w:type="dxa"/>
            <w:shd w:val="clear" w:color="auto" w:fill="FFFFFF"/>
          </w:tcPr>
          <w:p w14:paraId="72CED203" w14:textId="77777777" w:rsidR="00B77903" w:rsidRDefault="00B77903"/>
        </w:tc>
        <w:tc>
          <w:tcPr>
            <w:tcW w:w="769" w:type="dxa"/>
            <w:shd w:val="clear" w:color="auto" w:fill="FFFFFF"/>
          </w:tcPr>
          <w:p w14:paraId="035BB906" w14:textId="77777777" w:rsidR="00B77903" w:rsidRDefault="00B77903"/>
        </w:tc>
        <w:tc>
          <w:tcPr>
            <w:tcW w:w="666" w:type="dxa"/>
            <w:shd w:val="clear" w:color="auto" w:fill="FFFFFF"/>
          </w:tcPr>
          <w:p w14:paraId="70D5DF70" w14:textId="77777777" w:rsidR="00B77903" w:rsidRDefault="00B77903"/>
        </w:tc>
        <w:tc>
          <w:tcPr>
            <w:tcW w:w="666" w:type="dxa"/>
            <w:shd w:val="clear" w:color="auto" w:fill="FFFFFF"/>
          </w:tcPr>
          <w:p w14:paraId="57E9B7BC" w14:textId="77777777" w:rsidR="00B77903" w:rsidRDefault="00B77903"/>
        </w:tc>
        <w:tc>
          <w:tcPr>
            <w:tcW w:w="666" w:type="dxa"/>
            <w:shd w:val="clear" w:color="auto" w:fill="FFFFFF"/>
          </w:tcPr>
          <w:p w14:paraId="3C3A7E70" w14:textId="77777777" w:rsidR="00B77903" w:rsidRDefault="00B77903"/>
        </w:tc>
      </w:tr>
    </w:tbl>
    <w:p w14:paraId="5750E44A" w14:textId="77777777" w:rsidR="00B77903" w:rsidRDefault="00B77903"/>
    <w:p w14:paraId="5552D1FC" w14:textId="77777777" w:rsidR="00B77903" w:rsidRDefault="00B77903"/>
    <w:p w14:paraId="654E87FC" w14:textId="77777777" w:rsidR="00B77903" w:rsidRDefault="00B77903"/>
    <w:tbl>
      <w:tblPr>
        <w:tblStyle w:val="a8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B77903" w14:paraId="76E2410B" w14:textId="77777777">
        <w:trPr>
          <w:trHeight w:val="1260"/>
        </w:trPr>
        <w:tc>
          <w:tcPr>
            <w:tcW w:w="1941" w:type="dxa"/>
            <w:shd w:val="clear" w:color="auto" w:fill="DBE5F1"/>
          </w:tcPr>
          <w:p w14:paraId="10C3CDC7" w14:textId="77777777" w:rsidR="00B77903" w:rsidRDefault="008341C8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2BA0F1A" w14:textId="77777777" w:rsidR="00B77903" w:rsidRDefault="008341C8">
            <w:pPr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Stopień opanowania materiału prezentowanego na wykładzie i zawartego w lekturach do wykładu. </w:t>
            </w:r>
          </w:p>
        </w:tc>
      </w:tr>
    </w:tbl>
    <w:p w14:paraId="60E632B6" w14:textId="77777777" w:rsidR="00B77903" w:rsidRDefault="00B77903"/>
    <w:p w14:paraId="7A3469B9" w14:textId="77777777" w:rsidR="00B77903" w:rsidRDefault="00B77903"/>
    <w:tbl>
      <w:tblPr>
        <w:tblStyle w:val="a9"/>
        <w:tblW w:w="9640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B77903" w14:paraId="76D7CB1A" w14:textId="77777777">
        <w:trPr>
          <w:trHeight w:val="640"/>
        </w:trPr>
        <w:tc>
          <w:tcPr>
            <w:tcW w:w="1941" w:type="dxa"/>
            <w:shd w:val="clear" w:color="auto" w:fill="DBE5F1"/>
          </w:tcPr>
          <w:p w14:paraId="47C8D6D7" w14:textId="77777777" w:rsidR="00B77903" w:rsidRDefault="008341C8">
            <w:pPr>
              <w:spacing w:after="5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14:paraId="7EE6E106" w14:textId="77777777" w:rsidR="00B77903" w:rsidRDefault="00B77903">
            <w:pPr>
              <w:spacing w:before="57" w:after="57"/>
            </w:pPr>
          </w:p>
          <w:p w14:paraId="7A53AB19" w14:textId="77777777" w:rsidR="00B77903" w:rsidRDefault="00B77903">
            <w:pPr>
              <w:spacing w:before="57" w:after="57"/>
            </w:pPr>
          </w:p>
        </w:tc>
      </w:tr>
    </w:tbl>
    <w:p w14:paraId="4F978960" w14:textId="77777777" w:rsidR="00B77903" w:rsidRDefault="00B77903"/>
    <w:p w14:paraId="037DF521" w14:textId="77777777" w:rsidR="00B77903" w:rsidRDefault="00B77903"/>
    <w:p w14:paraId="1231B0E2" w14:textId="77777777" w:rsidR="00B77903" w:rsidRDefault="008341C8">
      <w:r>
        <w:rPr>
          <w:rFonts w:ascii="Arial" w:eastAsia="Arial" w:hAnsi="Arial" w:cs="Arial"/>
          <w:sz w:val="22"/>
          <w:szCs w:val="22"/>
        </w:rPr>
        <w:t>Treści merytoryczne (wykaz tematów)</w:t>
      </w:r>
    </w:p>
    <w:p w14:paraId="175B82EE" w14:textId="77777777" w:rsidR="00B77903" w:rsidRDefault="00B77903"/>
    <w:tbl>
      <w:tblPr>
        <w:tblStyle w:val="aa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14:paraId="32167794" w14:textId="77777777">
        <w:trPr>
          <w:trHeight w:val="1120"/>
        </w:trPr>
        <w:tc>
          <w:tcPr>
            <w:tcW w:w="9622" w:type="dxa"/>
          </w:tcPr>
          <w:p w14:paraId="2CBA9A1C" w14:textId="77777777" w:rsidR="00B77903" w:rsidRDefault="00B77903"/>
          <w:p w14:paraId="0DB7001D" w14:textId="3017E35C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7716B4">
              <w:rPr>
                <w:rFonts w:ascii="Tahoma" w:eastAsia="Tahoma" w:hAnsi="Tahoma" w:cs="Tahoma"/>
                <w:sz w:val="22"/>
                <w:szCs w:val="22"/>
              </w:rPr>
              <w:t>Geneza religii.</w:t>
            </w:r>
          </w:p>
          <w:p w14:paraId="408C0724" w14:textId="332C3959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 xml:space="preserve">.Pojęcie </w:t>
            </w:r>
            <w:r w:rsidR="00D81318">
              <w:rPr>
                <w:rFonts w:ascii="Tahoma" w:eastAsia="Tahoma" w:hAnsi="Tahoma" w:cs="Tahoma"/>
                <w:sz w:val="22"/>
                <w:szCs w:val="22"/>
              </w:rPr>
              <w:t>moralnośc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i</w:t>
            </w:r>
            <w:r w:rsidR="007716B4">
              <w:rPr>
                <w:rFonts w:ascii="Tahoma" w:eastAsia="Tahoma" w:hAnsi="Tahoma" w:cs="Tahoma"/>
                <w:sz w:val="22"/>
                <w:szCs w:val="22"/>
              </w:rPr>
              <w:t xml:space="preserve"> i jej pochodzenie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 xml:space="preserve">. </w:t>
            </w:r>
          </w:p>
          <w:p w14:paraId="56FAC92B" w14:textId="0846216B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3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D81318">
              <w:rPr>
                <w:rFonts w:ascii="Tahoma" w:eastAsia="Tahoma" w:hAnsi="Tahoma" w:cs="Tahoma"/>
                <w:sz w:val="22"/>
                <w:szCs w:val="22"/>
              </w:rPr>
              <w:t>Czym jest etyka?</w:t>
            </w:r>
          </w:p>
          <w:p w14:paraId="6E044F55" w14:textId="786BDE09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4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D81318">
              <w:rPr>
                <w:rFonts w:ascii="Tahoma" w:eastAsia="Tahoma" w:hAnsi="Tahoma" w:cs="Tahoma"/>
                <w:sz w:val="22"/>
                <w:szCs w:val="22"/>
              </w:rPr>
              <w:t>Dzieje wierzeń religijnych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3664727B" w14:textId="4801F4F5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5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4754C4">
              <w:rPr>
                <w:rFonts w:ascii="Tahoma" w:eastAsia="Tahoma" w:hAnsi="Tahoma" w:cs="Tahoma"/>
                <w:sz w:val="22"/>
                <w:szCs w:val="22"/>
              </w:rPr>
              <w:t xml:space="preserve">Historia filozoficznych systemów etycznych 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4688A33D" w14:textId="1FEDB578" w:rsidR="00B77903" w:rsidRDefault="00904A71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AA4D80">
              <w:rPr>
                <w:rFonts w:ascii="Tahoma" w:eastAsia="Tahoma" w:hAnsi="Tahoma" w:cs="Tahoma"/>
                <w:sz w:val="22"/>
                <w:szCs w:val="22"/>
              </w:rPr>
              <w:t>Moralność motywowana przekonaniami religijnymi.</w:t>
            </w:r>
          </w:p>
          <w:p w14:paraId="02EB2ABD" w14:textId="5742B7DE" w:rsidR="00B77903" w:rsidRDefault="0092299B">
            <w:r>
              <w:rPr>
                <w:rFonts w:ascii="Tahoma" w:eastAsia="Tahoma" w:hAnsi="Tahoma" w:cs="Tahoma"/>
                <w:sz w:val="22"/>
                <w:szCs w:val="22"/>
              </w:rPr>
              <w:t>7.</w:t>
            </w:r>
            <w:r w:rsidR="00AA4D80">
              <w:rPr>
                <w:rFonts w:ascii="Tahoma" w:eastAsia="Tahoma" w:hAnsi="Tahoma" w:cs="Tahoma"/>
                <w:sz w:val="22"/>
                <w:szCs w:val="22"/>
              </w:rPr>
              <w:t>Moralność motywowana humanizmem niereligijnym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12D34464" w14:textId="21713C7C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AA4D80">
              <w:rPr>
                <w:rFonts w:ascii="Tahoma" w:eastAsia="Tahoma" w:hAnsi="Tahoma" w:cs="Tahoma"/>
                <w:sz w:val="22"/>
                <w:szCs w:val="22"/>
              </w:rPr>
              <w:t>Moralność motywowana światopoglądem naukowym.</w:t>
            </w:r>
          </w:p>
          <w:p w14:paraId="4DF37EDB" w14:textId="171EC271" w:rsidR="00B77903" w:rsidRDefault="00904A71">
            <w:r>
              <w:rPr>
                <w:rFonts w:ascii="Tahoma" w:eastAsia="Tahoma" w:hAnsi="Tahoma" w:cs="Tahoma"/>
                <w:sz w:val="22"/>
                <w:szCs w:val="22"/>
              </w:rPr>
              <w:t>9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AA4D80">
              <w:rPr>
                <w:rFonts w:ascii="Tahoma" w:eastAsia="Tahoma" w:hAnsi="Tahoma" w:cs="Tahoma"/>
                <w:sz w:val="22"/>
                <w:szCs w:val="22"/>
              </w:rPr>
              <w:t>Granice wartościowań</w:t>
            </w:r>
            <w:r w:rsidR="00062339">
              <w:rPr>
                <w:rFonts w:ascii="Tahoma" w:eastAsia="Tahoma" w:hAnsi="Tahoma" w:cs="Tahoma"/>
                <w:sz w:val="22"/>
                <w:szCs w:val="22"/>
              </w:rPr>
              <w:t xml:space="preserve"> etycznych w religii i filozofii.</w:t>
            </w:r>
            <w:r w:rsidR="00AA4D80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11566FD4" w14:textId="278F0548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62339">
              <w:rPr>
                <w:rFonts w:ascii="Tahoma" w:eastAsia="Tahoma" w:hAnsi="Tahoma" w:cs="Tahoma"/>
                <w:sz w:val="22"/>
                <w:szCs w:val="22"/>
              </w:rPr>
              <w:t>Odpowiedzialność etyczna.</w:t>
            </w:r>
          </w:p>
          <w:p w14:paraId="3C0CCA71" w14:textId="62F2E503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62339">
              <w:rPr>
                <w:rFonts w:ascii="Tahoma" w:eastAsia="Tahoma" w:hAnsi="Tahoma" w:cs="Tahoma"/>
                <w:sz w:val="22"/>
                <w:szCs w:val="22"/>
              </w:rPr>
              <w:t>Wolność i obowiązek w etyce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51BF3441" w14:textId="62102EFF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062339">
              <w:rPr>
                <w:rFonts w:ascii="Tahoma" w:eastAsia="Tahoma" w:hAnsi="Tahoma" w:cs="Tahoma"/>
                <w:sz w:val="22"/>
                <w:szCs w:val="22"/>
              </w:rPr>
              <w:t>Dylematy i konflikty moralne</w:t>
            </w:r>
            <w:r w:rsidR="0092299B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2F448E56" w14:textId="02D20C98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3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20603E">
              <w:rPr>
                <w:rFonts w:ascii="Tahoma" w:eastAsia="Tahoma" w:hAnsi="Tahoma" w:cs="Tahoma"/>
                <w:sz w:val="22"/>
                <w:szCs w:val="22"/>
              </w:rPr>
              <w:t>Tradycjonalizm i liberalizm społeczny a etyka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74154238" w14:textId="6DD62CCA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20603E">
              <w:rPr>
                <w:rFonts w:ascii="Tahoma" w:eastAsia="Tahoma" w:hAnsi="Tahoma" w:cs="Tahoma"/>
                <w:sz w:val="22"/>
                <w:szCs w:val="22"/>
              </w:rPr>
              <w:t>Etyki zawodowe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6E9A5B66" w14:textId="36B67297" w:rsidR="00B77903" w:rsidRDefault="008341C8"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04A71">
              <w:rPr>
                <w:rFonts w:ascii="Tahoma" w:eastAsia="Tahoma" w:hAnsi="Tahoma" w:cs="Tahoma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20603E">
              <w:rPr>
                <w:rFonts w:ascii="Tahoma" w:eastAsia="Tahoma" w:hAnsi="Tahoma" w:cs="Tahoma"/>
                <w:sz w:val="22"/>
                <w:szCs w:val="22"/>
              </w:rPr>
              <w:t>Etyka ekologiczna</w:t>
            </w:r>
            <w:r w:rsidR="00041FE0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18027A31" w14:textId="77777777" w:rsidR="00B77903" w:rsidRDefault="00B77903" w:rsidP="0020603E"/>
        </w:tc>
      </w:tr>
    </w:tbl>
    <w:p w14:paraId="22F63113" w14:textId="77777777" w:rsidR="00B77903" w:rsidRDefault="00B77903"/>
    <w:p w14:paraId="59C5643E" w14:textId="77777777" w:rsidR="00B77903" w:rsidRDefault="00B77903"/>
    <w:p w14:paraId="04A37D29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F05512F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5A082FE5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7224A66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498CD53D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3ADD691D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78F661F8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1F197084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2DFE3087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B9863D8" w14:textId="77777777" w:rsidR="00B77903" w:rsidRDefault="008341C8">
      <w:r>
        <w:rPr>
          <w:rFonts w:ascii="Arial" w:eastAsia="Arial" w:hAnsi="Arial" w:cs="Arial"/>
          <w:sz w:val="22"/>
          <w:szCs w:val="22"/>
        </w:rPr>
        <w:t>Wykaz literatury podstawowej</w:t>
      </w:r>
    </w:p>
    <w:p w14:paraId="703AFCCE" w14:textId="77777777" w:rsidR="00B77903" w:rsidRDefault="00B77903"/>
    <w:tbl>
      <w:tblPr>
        <w:tblStyle w:val="ab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:rsidRPr="00E766AC" w14:paraId="019F29B8" w14:textId="77777777">
        <w:trPr>
          <w:trHeight w:val="1080"/>
        </w:trPr>
        <w:tc>
          <w:tcPr>
            <w:tcW w:w="9622" w:type="dxa"/>
          </w:tcPr>
          <w:p w14:paraId="2201528A" w14:textId="082F348F" w:rsidR="00B77903" w:rsidRPr="00041FE0" w:rsidRDefault="008341C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041FE0">
              <w:rPr>
                <w:rFonts w:ascii="Arial" w:eastAsia="Arial" w:hAnsi="Arial" w:cs="Arial"/>
                <w:sz w:val="22"/>
                <w:szCs w:val="22"/>
              </w:rPr>
              <w:t xml:space="preserve">L.T. Zagzebski, </w:t>
            </w:r>
            <w:r w:rsidR="00041FE0">
              <w:rPr>
                <w:rFonts w:ascii="Arial" w:eastAsia="Arial" w:hAnsi="Arial" w:cs="Arial"/>
                <w:i/>
                <w:iCs/>
                <w:sz w:val="22"/>
                <w:szCs w:val="22"/>
              </w:rPr>
              <w:t>Wprowadzenie historyczne do filozofii religii</w:t>
            </w:r>
            <w:r w:rsidR="00041FE0">
              <w:rPr>
                <w:rFonts w:ascii="Arial" w:eastAsia="Arial" w:hAnsi="Arial" w:cs="Arial"/>
                <w:sz w:val="22"/>
                <w:szCs w:val="22"/>
              </w:rPr>
              <w:t>, Kraków 2000.</w:t>
            </w:r>
          </w:p>
          <w:p w14:paraId="2E0338C2" w14:textId="77777777" w:rsidR="00B77903" w:rsidRDefault="004669C7" w:rsidP="00A4760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8341C8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40BC6">
              <w:rPr>
                <w:rFonts w:ascii="Arial" w:eastAsia="Arial" w:hAnsi="Arial" w:cs="Arial"/>
                <w:sz w:val="22"/>
                <w:szCs w:val="22"/>
              </w:rPr>
              <w:t xml:space="preserve">P. Vardy, P. Grosch, </w:t>
            </w:r>
            <w:r w:rsidR="00340BC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Etyka. Poglądy i problemy</w:t>
            </w:r>
            <w:r w:rsidR="00340BC6">
              <w:rPr>
                <w:rFonts w:ascii="Arial" w:eastAsia="Arial" w:hAnsi="Arial" w:cs="Arial"/>
                <w:sz w:val="22"/>
                <w:szCs w:val="22"/>
              </w:rPr>
              <w:t>, Poznań 2010.</w:t>
            </w:r>
          </w:p>
          <w:p w14:paraId="759051E6" w14:textId="77777777" w:rsidR="00340BC6" w:rsidRDefault="00340BC6" w:rsidP="00A4760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7A083A">
              <w:rPr>
                <w:rFonts w:ascii="Arial" w:eastAsia="Arial" w:hAnsi="Arial" w:cs="Arial"/>
                <w:sz w:val="22"/>
                <w:szCs w:val="22"/>
              </w:rPr>
              <w:t xml:space="preserve">J. Hołówka, </w:t>
            </w:r>
            <w:r w:rsidR="007A083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Etyka w działaniu, </w:t>
            </w:r>
            <w:r w:rsidR="007A083A">
              <w:rPr>
                <w:rFonts w:ascii="Arial" w:eastAsia="Arial" w:hAnsi="Arial" w:cs="Arial"/>
                <w:sz w:val="22"/>
                <w:szCs w:val="22"/>
              </w:rPr>
              <w:t>Warszawa 2001.</w:t>
            </w:r>
          </w:p>
          <w:p w14:paraId="3373EEDB" w14:textId="35CC3169" w:rsidR="007A083A" w:rsidRPr="007A083A" w:rsidRDefault="007A083A" w:rsidP="00A476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BC6" w:rsidRPr="00E766AC" w14:paraId="31659E5A" w14:textId="77777777">
        <w:trPr>
          <w:trHeight w:val="1080"/>
        </w:trPr>
        <w:tc>
          <w:tcPr>
            <w:tcW w:w="9622" w:type="dxa"/>
          </w:tcPr>
          <w:p w14:paraId="6A6EA2BA" w14:textId="77777777" w:rsidR="00340BC6" w:rsidRDefault="00340BC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0BC6" w:rsidRPr="00E766AC" w14:paraId="7563E240" w14:textId="77777777">
        <w:trPr>
          <w:trHeight w:val="1080"/>
        </w:trPr>
        <w:tc>
          <w:tcPr>
            <w:tcW w:w="9622" w:type="dxa"/>
          </w:tcPr>
          <w:p w14:paraId="08E9335B" w14:textId="79E933EB" w:rsidR="00340BC6" w:rsidRDefault="00340BC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.</w:t>
            </w:r>
          </w:p>
        </w:tc>
      </w:tr>
    </w:tbl>
    <w:p w14:paraId="5210295F" w14:textId="77777777" w:rsidR="00B77903" w:rsidRPr="00E766AC" w:rsidRDefault="00B77903"/>
    <w:p w14:paraId="510FFDD3" w14:textId="77777777" w:rsidR="00B77903" w:rsidRPr="00E766AC" w:rsidRDefault="00B77903"/>
    <w:p w14:paraId="6D896490" w14:textId="77777777" w:rsidR="00B77903" w:rsidRPr="00E766AC" w:rsidRDefault="00B77903"/>
    <w:p w14:paraId="4AE3CB25" w14:textId="77777777" w:rsidR="00B77903" w:rsidRDefault="008341C8">
      <w:r>
        <w:rPr>
          <w:rFonts w:ascii="Arial" w:eastAsia="Arial" w:hAnsi="Arial" w:cs="Arial"/>
          <w:sz w:val="22"/>
          <w:szCs w:val="22"/>
        </w:rPr>
        <w:t>Wykaz literatury uzupełniającej</w:t>
      </w:r>
    </w:p>
    <w:p w14:paraId="1FF51466" w14:textId="77777777" w:rsidR="00B77903" w:rsidRDefault="00B77903"/>
    <w:tbl>
      <w:tblPr>
        <w:tblStyle w:val="ac"/>
        <w:tblW w:w="962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B77903" w14:paraId="22432BB1" w14:textId="77777777">
        <w:trPr>
          <w:trHeight w:val="1260"/>
        </w:trPr>
        <w:tc>
          <w:tcPr>
            <w:tcW w:w="9622" w:type="dxa"/>
          </w:tcPr>
          <w:p w14:paraId="48DD8B40" w14:textId="44141F59" w:rsidR="00B77903" w:rsidRPr="008832A1" w:rsidRDefault="00EC06E2">
            <w:pPr>
              <w:spacing w:line="360" w:lineRule="auto"/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8341C8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8832A1">
              <w:rPr>
                <w:rFonts w:ascii="Tahoma" w:eastAsia="Tahoma" w:hAnsi="Tahoma" w:cs="Tahoma"/>
                <w:sz w:val="22"/>
                <w:szCs w:val="22"/>
              </w:rPr>
              <w:t xml:space="preserve">F. Ricken, </w:t>
            </w:r>
            <w:r w:rsidR="008832A1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Filozofia religii</w:t>
            </w:r>
            <w:r w:rsidR="008832A1"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 w:rsidR="00187792">
              <w:rPr>
                <w:rFonts w:ascii="Tahoma" w:eastAsia="Tahoma" w:hAnsi="Tahoma" w:cs="Tahoma"/>
                <w:sz w:val="22"/>
                <w:szCs w:val="22"/>
              </w:rPr>
              <w:t>Kęty 2007.</w:t>
            </w:r>
          </w:p>
          <w:p w14:paraId="7634037E" w14:textId="4BC1C41E" w:rsidR="004669C7" w:rsidRDefault="008341C8" w:rsidP="004669C7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EC06E2">
              <w:rPr>
                <w:rFonts w:ascii="Tahoma" w:eastAsia="Tahoma" w:hAnsi="Tahoma" w:cs="Tahoma"/>
                <w:sz w:val="22"/>
                <w:szCs w:val="22"/>
              </w:rPr>
              <w:t>2</w:t>
            </w:r>
            <w:r w:rsidR="004669C7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187792">
              <w:rPr>
                <w:rFonts w:ascii="Arial" w:eastAsia="Arial" w:hAnsi="Arial" w:cs="Arial"/>
                <w:sz w:val="22"/>
                <w:szCs w:val="22"/>
              </w:rPr>
              <w:t xml:space="preserve">Z.J. Zdybicka, </w:t>
            </w:r>
            <w:r w:rsidR="0018779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Człowiek i religia</w:t>
            </w:r>
            <w:r w:rsidR="00187792">
              <w:rPr>
                <w:rFonts w:ascii="Arial" w:eastAsia="Arial" w:hAnsi="Arial" w:cs="Arial"/>
                <w:sz w:val="22"/>
                <w:szCs w:val="22"/>
              </w:rPr>
              <w:t>, Lublin 2006</w:t>
            </w:r>
            <w:r w:rsidR="004669C7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638D88EA" w14:textId="523DA7B2" w:rsidR="00EC06E2" w:rsidRPr="00EC06E2" w:rsidRDefault="00EC06E2" w:rsidP="004669C7">
            <w:pPr>
              <w:spacing w:line="360" w:lineRule="auto"/>
              <w:rPr>
                <w:iCs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3.T. Styczeń, J. Merecki,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ABC etyki</w:t>
            </w:r>
            <w:r>
              <w:rPr>
                <w:rFonts w:ascii="Arial" w:eastAsia="Arial" w:hAnsi="Arial" w:cs="Arial"/>
                <w:iCs/>
                <w:sz w:val="22"/>
                <w:szCs w:val="22"/>
              </w:rPr>
              <w:t>, Lublin 2010.</w:t>
            </w:r>
          </w:p>
          <w:p w14:paraId="4476F288" w14:textId="77777777" w:rsidR="00B77903" w:rsidRDefault="00B77903" w:rsidP="005C5D92">
            <w:pPr>
              <w:spacing w:line="360" w:lineRule="auto"/>
            </w:pPr>
          </w:p>
        </w:tc>
      </w:tr>
    </w:tbl>
    <w:p w14:paraId="05EFE871" w14:textId="77777777" w:rsidR="00B77903" w:rsidRDefault="00B77903"/>
    <w:p w14:paraId="5FB4E0EF" w14:textId="77777777" w:rsidR="00B77903" w:rsidRDefault="00B77903"/>
    <w:p w14:paraId="39261F45" w14:textId="77777777" w:rsidR="00B77903" w:rsidRDefault="00B77903"/>
    <w:p w14:paraId="068A69DE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070C2E49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795868AE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4FB4C3F6" w14:textId="77777777" w:rsidR="00237687" w:rsidRDefault="00237687">
      <w:pPr>
        <w:rPr>
          <w:rFonts w:ascii="Arial" w:eastAsia="Arial" w:hAnsi="Arial" w:cs="Arial"/>
          <w:sz w:val="22"/>
          <w:szCs w:val="22"/>
        </w:rPr>
      </w:pPr>
    </w:p>
    <w:p w14:paraId="64CE8BCE" w14:textId="77777777" w:rsidR="00B77903" w:rsidRDefault="008341C8">
      <w:r>
        <w:rPr>
          <w:rFonts w:ascii="Arial" w:eastAsia="Arial" w:hAnsi="Arial" w:cs="Arial"/>
          <w:sz w:val="22"/>
          <w:szCs w:val="22"/>
        </w:rPr>
        <w:t>Bilans godzinowy zgodny z CNPS (Całkowity Nakład Pracy Studenta)</w:t>
      </w:r>
    </w:p>
    <w:p w14:paraId="62D65D10" w14:textId="77777777" w:rsidR="00B77903" w:rsidRDefault="00B77903"/>
    <w:tbl>
      <w:tblPr>
        <w:tblStyle w:val="ad"/>
        <w:tblW w:w="9582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B77903" w14:paraId="71422B23" w14:textId="77777777">
        <w:trPr>
          <w:trHeight w:val="320"/>
        </w:trPr>
        <w:tc>
          <w:tcPr>
            <w:tcW w:w="2766" w:type="dxa"/>
            <w:shd w:val="clear" w:color="auto" w:fill="DBE5F1"/>
          </w:tcPr>
          <w:p w14:paraId="54BD18FC" w14:textId="77777777" w:rsidR="00B77903" w:rsidRDefault="008341C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</w:tcPr>
          <w:p w14:paraId="75746425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Wykład </w:t>
            </w:r>
          </w:p>
        </w:tc>
        <w:tc>
          <w:tcPr>
            <w:tcW w:w="1066" w:type="dxa"/>
          </w:tcPr>
          <w:p w14:paraId="0D32CF2A" w14:textId="1170BB8E" w:rsidR="00B77903" w:rsidRDefault="00E766AC">
            <w:pPr>
              <w:spacing w:line="276" w:lineRule="auto"/>
              <w:ind w:left="360"/>
              <w:jc w:val="both"/>
            </w:pPr>
            <w:r>
              <w:t>15</w:t>
            </w:r>
          </w:p>
        </w:tc>
      </w:tr>
      <w:tr w:rsidR="00B77903" w14:paraId="0424587F" w14:textId="77777777">
        <w:trPr>
          <w:trHeight w:val="320"/>
        </w:trPr>
        <w:tc>
          <w:tcPr>
            <w:tcW w:w="2766" w:type="dxa"/>
            <w:shd w:val="clear" w:color="auto" w:fill="DBE5F1"/>
          </w:tcPr>
          <w:p w14:paraId="127DD65A" w14:textId="77777777" w:rsidR="00B77903" w:rsidRDefault="00B77903">
            <w:pPr>
              <w:spacing w:line="276" w:lineRule="auto"/>
              <w:ind w:left="360"/>
              <w:jc w:val="center"/>
            </w:pPr>
          </w:p>
        </w:tc>
        <w:tc>
          <w:tcPr>
            <w:tcW w:w="5750" w:type="dxa"/>
          </w:tcPr>
          <w:p w14:paraId="0094FF42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</w:tcPr>
          <w:p w14:paraId="6F11422B" w14:textId="70750DEA" w:rsidR="00B77903" w:rsidRDefault="00E766AC">
            <w:pPr>
              <w:spacing w:line="276" w:lineRule="auto"/>
              <w:ind w:left="360"/>
              <w:jc w:val="both"/>
            </w:pPr>
            <w:r>
              <w:t>30</w:t>
            </w:r>
          </w:p>
        </w:tc>
      </w:tr>
      <w:tr w:rsidR="00B77903" w14:paraId="266DC8A7" w14:textId="77777777">
        <w:trPr>
          <w:trHeight w:val="660"/>
        </w:trPr>
        <w:tc>
          <w:tcPr>
            <w:tcW w:w="2766" w:type="dxa"/>
            <w:shd w:val="clear" w:color="auto" w:fill="DBE5F1"/>
          </w:tcPr>
          <w:p w14:paraId="0163BC4F" w14:textId="77777777" w:rsidR="00B77903" w:rsidRDefault="00B77903">
            <w:pPr>
              <w:spacing w:line="276" w:lineRule="auto"/>
              <w:ind w:left="360"/>
              <w:jc w:val="center"/>
            </w:pPr>
          </w:p>
        </w:tc>
        <w:tc>
          <w:tcPr>
            <w:tcW w:w="5750" w:type="dxa"/>
          </w:tcPr>
          <w:p w14:paraId="6A3BD0B4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</w:tcPr>
          <w:p w14:paraId="13C27777" w14:textId="0757CDF4" w:rsidR="00B77903" w:rsidRDefault="00B77903">
            <w:pPr>
              <w:spacing w:line="276" w:lineRule="auto"/>
              <w:ind w:left="360"/>
              <w:jc w:val="both"/>
            </w:pPr>
          </w:p>
        </w:tc>
      </w:tr>
      <w:tr w:rsidR="00B77903" w14:paraId="28466ED3" w14:textId="77777777">
        <w:trPr>
          <w:trHeight w:val="340"/>
        </w:trPr>
        <w:tc>
          <w:tcPr>
            <w:tcW w:w="2766" w:type="dxa"/>
            <w:shd w:val="clear" w:color="auto" w:fill="DBE5F1"/>
          </w:tcPr>
          <w:p w14:paraId="5CB77FE4" w14:textId="77777777" w:rsidR="00B77903" w:rsidRDefault="008341C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</w:tcPr>
          <w:p w14:paraId="06B223C6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</w:tcPr>
          <w:p w14:paraId="7B132384" w14:textId="73D56E3C" w:rsidR="00B77903" w:rsidRDefault="00E766AC">
            <w:pPr>
              <w:spacing w:line="276" w:lineRule="auto"/>
              <w:ind w:left="360"/>
              <w:jc w:val="both"/>
            </w:pPr>
            <w:r>
              <w:t>20</w:t>
            </w:r>
          </w:p>
        </w:tc>
      </w:tr>
      <w:tr w:rsidR="00B77903" w14:paraId="7660201D" w14:textId="77777777">
        <w:trPr>
          <w:trHeight w:val="700"/>
        </w:trPr>
        <w:tc>
          <w:tcPr>
            <w:tcW w:w="2766" w:type="dxa"/>
            <w:shd w:val="clear" w:color="auto" w:fill="DBE5F1"/>
          </w:tcPr>
          <w:p w14:paraId="31164F79" w14:textId="77777777" w:rsidR="00B77903" w:rsidRDefault="00B77903">
            <w:pPr>
              <w:spacing w:line="276" w:lineRule="auto"/>
              <w:ind w:left="360"/>
              <w:jc w:val="both"/>
            </w:pPr>
          </w:p>
        </w:tc>
        <w:tc>
          <w:tcPr>
            <w:tcW w:w="5750" w:type="dxa"/>
          </w:tcPr>
          <w:p w14:paraId="3FF39EFD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</w:tcPr>
          <w:p w14:paraId="00271513" w14:textId="572C847D" w:rsidR="00B77903" w:rsidRDefault="00E766AC">
            <w:pPr>
              <w:spacing w:line="276" w:lineRule="auto"/>
              <w:ind w:left="360"/>
              <w:jc w:val="both"/>
            </w:pPr>
            <w:r>
              <w:t>10</w:t>
            </w:r>
          </w:p>
        </w:tc>
      </w:tr>
      <w:tr w:rsidR="00B77903" w14:paraId="799C4E79" w14:textId="77777777">
        <w:trPr>
          <w:trHeight w:val="720"/>
        </w:trPr>
        <w:tc>
          <w:tcPr>
            <w:tcW w:w="2766" w:type="dxa"/>
            <w:shd w:val="clear" w:color="auto" w:fill="DBE5F1"/>
          </w:tcPr>
          <w:p w14:paraId="60BCEACD" w14:textId="77777777" w:rsidR="00B77903" w:rsidRDefault="00B77903">
            <w:pPr>
              <w:spacing w:line="276" w:lineRule="auto"/>
              <w:ind w:left="360"/>
              <w:jc w:val="both"/>
            </w:pPr>
          </w:p>
        </w:tc>
        <w:tc>
          <w:tcPr>
            <w:tcW w:w="5750" w:type="dxa"/>
          </w:tcPr>
          <w:p w14:paraId="4A88A2D9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</w:tcPr>
          <w:p w14:paraId="76DC39A4" w14:textId="77777777" w:rsidR="00B77903" w:rsidRDefault="00B77903">
            <w:pPr>
              <w:spacing w:line="276" w:lineRule="auto"/>
              <w:ind w:left="360"/>
              <w:jc w:val="both"/>
            </w:pPr>
          </w:p>
        </w:tc>
      </w:tr>
      <w:tr w:rsidR="00B77903" w14:paraId="7089BBFC" w14:textId="77777777">
        <w:trPr>
          <w:trHeight w:val="360"/>
        </w:trPr>
        <w:tc>
          <w:tcPr>
            <w:tcW w:w="2766" w:type="dxa"/>
            <w:shd w:val="clear" w:color="auto" w:fill="DBE5F1"/>
          </w:tcPr>
          <w:p w14:paraId="7C7B6892" w14:textId="77777777" w:rsidR="00B77903" w:rsidRDefault="00B77903">
            <w:pPr>
              <w:spacing w:line="276" w:lineRule="auto"/>
              <w:ind w:left="360"/>
              <w:jc w:val="both"/>
            </w:pPr>
          </w:p>
        </w:tc>
        <w:tc>
          <w:tcPr>
            <w:tcW w:w="5750" w:type="dxa"/>
          </w:tcPr>
          <w:p w14:paraId="2567A98B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</w:tcPr>
          <w:p w14:paraId="14E000C1" w14:textId="4AA1ABAD" w:rsidR="00B77903" w:rsidRDefault="00B77903">
            <w:pPr>
              <w:spacing w:line="276" w:lineRule="auto"/>
              <w:ind w:left="360"/>
              <w:jc w:val="both"/>
            </w:pPr>
          </w:p>
        </w:tc>
      </w:tr>
      <w:tr w:rsidR="00B77903" w14:paraId="0CFDEE59" w14:textId="77777777">
        <w:trPr>
          <w:trHeight w:val="360"/>
        </w:trPr>
        <w:tc>
          <w:tcPr>
            <w:tcW w:w="8516" w:type="dxa"/>
            <w:gridSpan w:val="2"/>
            <w:shd w:val="clear" w:color="auto" w:fill="DBE5F1"/>
          </w:tcPr>
          <w:p w14:paraId="6EFDA483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</w:tcPr>
          <w:p w14:paraId="139D1A12" w14:textId="45B7E11D" w:rsidR="00B77903" w:rsidRDefault="0085605B">
            <w:pPr>
              <w:spacing w:line="276" w:lineRule="auto"/>
              <w:ind w:left="360"/>
              <w:jc w:val="both"/>
            </w:pPr>
            <w:r>
              <w:t>7</w:t>
            </w:r>
            <w:r w:rsidR="00E766AC">
              <w:t>5</w:t>
            </w:r>
          </w:p>
        </w:tc>
      </w:tr>
      <w:tr w:rsidR="00B77903" w14:paraId="7A06F019" w14:textId="77777777">
        <w:trPr>
          <w:trHeight w:val="380"/>
        </w:trPr>
        <w:tc>
          <w:tcPr>
            <w:tcW w:w="8516" w:type="dxa"/>
            <w:gridSpan w:val="2"/>
            <w:shd w:val="clear" w:color="auto" w:fill="DBE5F1"/>
          </w:tcPr>
          <w:p w14:paraId="04AD7C97" w14:textId="77777777" w:rsidR="00B77903" w:rsidRDefault="008341C8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</w:tcPr>
          <w:p w14:paraId="0E915F6F" w14:textId="5C375C8E" w:rsidR="00B77903" w:rsidRDefault="00E766AC">
            <w:pPr>
              <w:spacing w:line="276" w:lineRule="auto"/>
              <w:ind w:left="360"/>
              <w:jc w:val="both"/>
            </w:pPr>
            <w:r>
              <w:t>5</w:t>
            </w:r>
          </w:p>
        </w:tc>
      </w:tr>
    </w:tbl>
    <w:p w14:paraId="7735F9EC" w14:textId="77777777" w:rsidR="00B77903" w:rsidRDefault="00B77903"/>
    <w:sectPr w:rsidR="00B77903">
      <w:headerReference w:type="default" r:id="rId7"/>
      <w:footerReference w:type="default" r:id="rId8"/>
      <w:pgSz w:w="11905" w:h="16837"/>
      <w:pgMar w:top="1276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AE9E" w14:textId="77777777" w:rsidR="00740CCA" w:rsidRDefault="00740CCA">
      <w:r>
        <w:separator/>
      </w:r>
    </w:p>
  </w:endnote>
  <w:endnote w:type="continuationSeparator" w:id="0">
    <w:p w14:paraId="1B5163B1" w14:textId="77777777" w:rsidR="00740CCA" w:rsidRDefault="0074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013D" w14:textId="77777777" w:rsidR="00B77903" w:rsidRDefault="008341C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5592B">
      <w:rPr>
        <w:noProof/>
      </w:rPr>
      <w:t>3</w:t>
    </w:r>
    <w:r>
      <w:fldChar w:fldCharType="end"/>
    </w:r>
  </w:p>
  <w:p w14:paraId="752143EB" w14:textId="77777777" w:rsidR="00B77903" w:rsidRDefault="00B77903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CF5A" w14:textId="77777777" w:rsidR="00740CCA" w:rsidRDefault="00740CCA">
      <w:r>
        <w:separator/>
      </w:r>
    </w:p>
  </w:footnote>
  <w:footnote w:type="continuationSeparator" w:id="0">
    <w:p w14:paraId="73B262E4" w14:textId="77777777" w:rsidR="00740CCA" w:rsidRDefault="0074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41B5" w14:textId="77777777" w:rsidR="00B77903" w:rsidRDefault="00B77903">
    <w:pPr>
      <w:keepNext/>
      <w:spacing w:before="45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3"/>
    <w:rsid w:val="00041FE0"/>
    <w:rsid w:val="00062339"/>
    <w:rsid w:val="00187792"/>
    <w:rsid w:val="001E7269"/>
    <w:rsid w:val="0020603E"/>
    <w:rsid w:val="00227C31"/>
    <w:rsid w:val="00237687"/>
    <w:rsid w:val="00340BC6"/>
    <w:rsid w:val="004339F8"/>
    <w:rsid w:val="004669C7"/>
    <w:rsid w:val="004754C4"/>
    <w:rsid w:val="0051604B"/>
    <w:rsid w:val="005232D9"/>
    <w:rsid w:val="00572D96"/>
    <w:rsid w:val="00574F00"/>
    <w:rsid w:val="005C5D92"/>
    <w:rsid w:val="0066182F"/>
    <w:rsid w:val="006B773D"/>
    <w:rsid w:val="00740CCA"/>
    <w:rsid w:val="007716B4"/>
    <w:rsid w:val="007A083A"/>
    <w:rsid w:val="008341C8"/>
    <w:rsid w:val="0085605B"/>
    <w:rsid w:val="008832A1"/>
    <w:rsid w:val="008F442B"/>
    <w:rsid w:val="00904A71"/>
    <w:rsid w:val="0092299B"/>
    <w:rsid w:val="0092714F"/>
    <w:rsid w:val="009B2077"/>
    <w:rsid w:val="009E0F1C"/>
    <w:rsid w:val="00A4760E"/>
    <w:rsid w:val="00A6142A"/>
    <w:rsid w:val="00A846AC"/>
    <w:rsid w:val="00AA4D80"/>
    <w:rsid w:val="00B019E0"/>
    <w:rsid w:val="00B77903"/>
    <w:rsid w:val="00B9648A"/>
    <w:rsid w:val="00C20FE8"/>
    <w:rsid w:val="00C64DD6"/>
    <w:rsid w:val="00C732E0"/>
    <w:rsid w:val="00C94DE5"/>
    <w:rsid w:val="00CA5B6C"/>
    <w:rsid w:val="00CE551E"/>
    <w:rsid w:val="00D81318"/>
    <w:rsid w:val="00DD1E41"/>
    <w:rsid w:val="00E5592B"/>
    <w:rsid w:val="00E65EB8"/>
    <w:rsid w:val="00E766AC"/>
    <w:rsid w:val="00EB63BA"/>
    <w:rsid w:val="00EC06E2"/>
    <w:rsid w:val="00ED6AC7"/>
    <w:rsid w:val="00EE721A"/>
    <w:rsid w:val="00F41085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4FD3"/>
  <w15:docId w15:val="{76730470-6C9A-44D1-A1F8-FFA0A80A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200"/>
      <w:outlineLvl w:val="4"/>
    </w:pPr>
    <w:rPr>
      <w:color w:val="243F60"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/>
      <w:outlineLvl w:val="5"/>
    </w:pPr>
    <w:rPr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ht">
    <w:name w:val="ht"/>
    <w:basedOn w:val="Normalny"/>
    <w:rsid w:val="00C94DE5"/>
    <w:pPr>
      <w:spacing w:before="100" w:beforeAutospacing="1" w:after="100" w:afterAutospacing="1"/>
      <w:ind w:left="300" w:right="300"/>
      <w:jc w:val="center"/>
    </w:pPr>
    <w:rPr>
      <w:color w:val="auto"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C94DE5"/>
    <w:rPr>
      <w:i/>
      <w:iCs/>
    </w:rPr>
  </w:style>
  <w:style w:type="character" w:styleId="Pogrubienie">
    <w:name w:val="Strong"/>
    <w:basedOn w:val="Domylnaczcionkaakapitu"/>
    <w:uiPriority w:val="22"/>
    <w:qFormat/>
    <w:rsid w:val="00C94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83AB-2F5C-4FCA-A451-D9D8F8B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Sawicki</cp:lastModifiedBy>
  <cp:revision>9</cp:revision>
  <dcterms:created xsi:type="dcterms:W3CDTF">2020-11-30T14:35:00Z</dcterms:created>
  <dcterms:modified xsi:type="dcterms:W3CDTF">2022-02-12T11:27:00Z</dcterms:modified>
</cp:coreProperties>
</file>